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9BFD0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4176" w:firstLineChars="1300"/>
        <w:jc w:val="both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</w:p>
    <w:p w14:paraId="71E8011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2"/>
          <w:sz w:val="44"/>
          <w:szCs w:val="44"/>
          <w:lang w:val="en-US" w:eastAsia="zh-CN" w:bidi="ar"/>
        </w:rPr>
      </w:pPr>
    </w:p>
    <w:p w14:paraId="50E0DD6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2"/>
          <w:sz w:val="44"/>
          <w:szCs w:val="44"/>
        </w:rPr>
      </w:pPr>
      <w:r>
        <w:rPr>
          <w:rFonts w:hint="eastAsia" w:ascii="宋体" w:hAnsi="宋体" w:eastAsia="宋体" w:cs="宋体"/>
          <w:kern w:val="2"/>
          <w:sz w:val="44"/>
          <w:szCs w:val="44"/>
          <w:lang w:val="en-US" w:eastAsia="zh-CN" w:bidi="ar"/>
        </w:rPr>
        <w:t>2026年</w:t>
      </w:r>
      <w:r>
        <w:rPr>
          <w:rFonts w:hint="eastAsia" w:ascii="宋体" w:hAnsi="宋体" w:cs="宋体"/>
          <w:kern w:val="2"/>
          <w:sz w:val="44"/>
          <w:szCs w:val="44"/>
          <w:lang w:val="en-US" w:eastAsia="zh-CN" w:bidi="ar"/>
        </w:rPr>
        <w:t>合肥大学</w:t>
      </w:r>
      <w:r>
        <w:rPr>
          <w:rFonts w:hint="eastAsia" w:ascii="宋体" w:hAnsi="宋体" w:eastAsia="宋体" w:cs="宋体"/>
          <w:kern w:val="2"/>
          <w:sz w:val="44"/>
          <w:szCs w:val="44"/>
          <w:lang w:val="en-US" w:eastAsia="zh-CN" w:bidi="ar"/>
        </w:rPr>
        <w:t>优秀毕业生</w:t>
      </w:r>
    </w:p>
    <w:p w14:paraId="7403AAE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-260" w:rightChars="-124" w:firstLine="6150" w:firstLineChars="2050"/>
        <w:jc w:val="both"/>
        <w:rPr>
          <w:rFonts w:hint="eastAsia" w:ascii="黑体" w:hAnsi="宋体" w:eastAsia="黑体" w:cs="黑体"/>
          <w:kern w:val="2"/>
          <w:sz w:val="30"/>
          <w:szCs w:val="30"/>
        </w:rPr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（本科毕业生总数：8人）</w:t>
      </w:r>
    </w:p>
    <w:p w14:paraId="214DBA9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仿宋_GB2312" w:hAnsi="宋体" w:eastAsia="宋体" w:cs="宋体"/>
          <w:kern w:val="2"/>
          <w:sz w:val="30"/>
          <w:szCs w:val="30"/>
          <w:lang w:val="en-US" w:eastAsia="zh-CN" w:bidi="ar"/>
        </w:rPr>
        <w:t xml:space="preserve">     </w:t>
      </w:r>
    </w:p>
    <w:tbl>
      <w:tblPr>
        <w:tblStyle w:val="3"/>
        <w:tblW w:w="0" w:type="auto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606"/>
        <w:gridCol w:w="742"/>
        <w:gridCol w:w="1445"/>
        <w:gridCol w:w="1084"/>
        <w:gridCol w:w="1754"/>
        <w:gridCol w:w="955"/>
        <w:gridCol w:w="903"/>
        <w:gridCol w:w="1705"/>
        <w:gridCol w:w="4170"/>
      </w:tblGrid>
      <w:tr w14:paraId="4AC9D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61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18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姓  名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13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性 别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81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0E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籍 贯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9A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专 业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52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学 历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8A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B8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39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 w:bidi="ar"/>
              </w:rPr>
              <w:t>获校级以上奖励情况</w:t>
            </w:r>
          </w:p>
        </w:tc>
      </w:tr>
      <w:tr w14:paraId="6257B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5E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AD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欧阳雯凤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C1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60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2004.06.22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FF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安徽安庆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1F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旅游管理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63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14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E5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中共党员</w:t>
            </w:r>
          </w:p>
        </w:tc>
        <w:tc>
          <w:tcPr>
            <w:tcW w:w="4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84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获得国家奖学金1次、校奖学金3次、三好学生3次</w:t>
            </w:r>
          </w:p>
        </w:tc>
      </w:tr>
      <w:tr w14:paraId="753B4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F0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49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李湘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A4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78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2003.11.17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E7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渝垫江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D8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酒店管理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E8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FE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52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中共党员</w:t>
            </w:r>
          </w:p>
        </w:tc>
        <w:tc>
          <w:tcPr>
            <w:tcW w:w="4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DE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获得国家励志奖学金1次、国元证券奖学金1次、校奖学金3次</w:t>
            </w:r>
          </w:p>
        </w:tc>
      </w:tr>
      <w:tr w14:paraId="0BCA8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CE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26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章婧怡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14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15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2003.10.03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FE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浙绍兴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AA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汉语言文学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16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31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7C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中共预备党员</w:t>
            </w:r>
          </w:p>
        </w:tc>
        <w:tc>
          <w:tcPr>
            <w:tcW w:w="4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12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获得国家级奖项1次，校奖学金3次，优秀学生干部2次</w:t>
            </w:r>
          </w:p>
        </w:tc>
      </w:tr>
      <w:tr w14:paraId="173BB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1E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18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邱洁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15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51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2003.10.16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D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皖淮南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D1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汉语言文学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CB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3B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1C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共青团员</w:t>
            </w:r>
          </w:p>
        </w:tc>
        <w:tc>
          <w:tcPr>
            <w:tcW w:w="4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1E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获得校级奖学金2次，优秀团员1次</w:t>
            </w:r>
          </w:p>
        </w:tc>
      </w:tr>
      <w:tr w14:paraId="7D85E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B8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52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刘紫嫣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28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DF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2004.06.15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A4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皖亳州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1C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网络与新媒体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D7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85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79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共青团员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4F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获得国家励志奖学金2次、校奖学金3次、优秀学生干部2次</w:t>
            </w:r>
          </w:p>
        </w:tc>
      </w:tr>
      <w:tr w14:paraId="56893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59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C4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李涵慧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13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9C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2004.08.05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4D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皖太和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B9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网络与新媒体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55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本科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49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44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共青团员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95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获国家奖学金1次、国家励志奖学金2次、特等奖学金2次</w:t>
            </w:r>
          </w:p>
        </w:tc>
      </w:tr>
      <w:tr w14:paraId="7843F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E1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3A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田龙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9E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8D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2003.11.13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43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苏淮安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23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旅游管理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C0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1E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02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中共预备党员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3B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获得校级奖学金2次，三好学生2次，优秀团员1次，优秀，学生干部2次</w:t>
            </w:r>
          </w:p>
          <w:p w14:paraId="656DC378">
            <w:pPr>
              <w:keepNext w:val="0"/>
              <w:keepLines w:val="0"/>
              <w:widowControl/>
              <w:suppressLineNumbers w:val="0"/>
              <w:tabs>
                <w:tab w:val="left" w:pos="807"/>
              </w:tabs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6708C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6B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C4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李悦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4B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FA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2004.8.27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D0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皖淮南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0E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酒店管理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B9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FF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94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98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获得校级奖学金3次、三好学生1次</w:t>
            </w:r>
          </w:p>
          <w:p w14:paraId="4FDD9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0495F297"/>
    <w:p w14:paraId="66AEFC74"/>
    <w:p w14:paraId="11A60266"/>
    <w:p w14:paraId="289BB725"/>
    <w:p w14:paraId="5E6DF4E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44"/>
          <w:szCs w:val="44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kern w:val="2"/>
          <w:sz w:val="44"/>
          <w:szCs w:val="44"/>
          <w:lang w:val="en-US" w:eastAsia="zh-CN" w:bidi="ar"/>
        </w:rPr>
        <w:t>2026年</w:t>
      </w:r>
      <w:r>
        <w:rPr>
          <w:rFonts w:hint="eastAsia" w:ascii="宋体" w:hAnsi="宋体" w:cs="宋体"/>
          <w:kern w:val="2"/>
          <w:sz w:val="44"/>
          <w:szCs w:val="44"/>
          <w:lang w:val="en-US" w:eastAsia="zh-CN" w:bidi="ar"/>
        </w:rPr>
        <w:t>安徽省普通高校</w:t>
      </w:r>
      <w:r>
        <w:rPr>
          <w:rFonts w:hint="eastAsia" w:ascii="宋体" w:hAnsi="宋体" w:eastAsia="宋体" w:cs="宋体"/>
          <w:kern w:val="2"/>
          <w:sz w:val="44"/>
          <w:szCs w:val="44"/>
          <w:lang w:val="en-US" w:eastAsia="zh-CN" w:bidi="ar"/>
        </w:rPr>
        <w:t>优秀毕业生</w:t>
      </w:r>
    </w:p>
    <w:p w14:paraId="6B2CBCD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-260" w:rightChars="-124" w:firstLine="6150" w:firstLineChars="2050"/>
        <w:jc w:val="both"/>
        <w:rPr>
          <w:rFonts w:hint="eastAsia" w:ascii="黑体" w:hAnsi="宋体" w:eastAsia="黑体" w:cs="黑体"/>
          <w:kern w:val="2"/>
          <w:sz w:val="30"/>
          <w:szCs w:val="30"/>
        </w:rPr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（本科毕业生总数：8人）</w:t>
      </w:r>
    </w:p>
    <w:p w14:paraId="563B5B7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仿宋_GB2312" w:hAnsi="宋体" w:eastAsia="宋体" w:cs="宋体"/>
          <w:kern w:val="2"/>
          <w:sz w:val="30"/>
          <w:szCs w:val="30"/>
          <w:lang w:val="en-US" w:eastAsia="zh-CN" w:bidi="ar"/>
        </w:rPr>
        <w:t xml:space="preserve">    </w:t>
      </w:r>
    </w:p>
    <w:tbl>
      <w:tblPr>
        <w:tblStyle w:val="3"/>
        <w:tblW w:w="0" w:type="auto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606"/>
        <w:gridCol w:w="742"/>
        <w:gridCol w:w="1445"/>
        <w:gridCol w:w="1084"/>
        <w:gridCol w:w="1754"/>
        <w:gridCol w:w="955"/>
        <w:gridCol w:w="903"/>
        <w:gridCol w:w="1705"/>
        <w:gridCol w:w="4170"/>
      </w:tblGrid>
      <w:tr w14:paraId="6909B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EC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7F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00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性 别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24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B5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籍 贯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7C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专 业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58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学 历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8A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A4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A2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获校级以上奖励情况</w:t>
            </w:r>
          </w:p>
        </w:tc>
      </w:tr>
      <w:tr w14:paraId="3FE29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CB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F6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欧阳雯凤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D4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6D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2004.06.22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B1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安徽安庆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13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旅游管理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35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86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F6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4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B2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获得国家奖学金1次、校奖学金3次、三好学生3次</w:t>
            </w:r>
          </w:p>
        </w:tc>
      </w:tr>
      <w:tr w14:paraId="581C3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A2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BE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李湘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74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AE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2003.11.17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1B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渝垫江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B9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酒店管理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9D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AB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63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4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46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获得国家励志奖学金1次、国元证券奖学金1次、校奖学金3次</w:t>
            </w:r>
          </w:p>
        </w:tc>
      </w:tr>
      <w:tr w14:paraId="4307D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99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2B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章婧怡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73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9E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2003.10.03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8B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浙绍兴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80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汉语言文学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39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B4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28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中共预备党员</w:t>
            </w:r>
          </w:p>
        </w:tc>
        <w:tc>
          <w:tcPr>
            <w:tcW w:w="4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BF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获得国家级奖项1次，校奖学金3次，优秀学生干部2次</w:t>
            </w:r>
          </w:p>
        </w:tc>
      </w:tr>
      <w:tr w14:paraId="2FFC9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16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3C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邱洁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67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B5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2003.10.16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70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皖淮南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DC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汉语言文学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82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BF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5D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4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BE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获得校级奖学金2次，优秀团员1次</w:t>
            </w:r>
          </w:p>
        </w:tc>
      </w:tr>
      <w:tr w14:paraId="5A2F8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5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D9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刘紫嫣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00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D1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2004.06.15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C5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皖亳州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93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网络与新媒体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F4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6A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84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F8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获得国家励志奖学金2次、校奖学金3次、优秀学生干部2次</w:t>
            </w:r>
          </w:p>
        </w:tc>
      </w:tr>
      <w:tr w14:paraId="5BEF5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A2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EF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李涵慧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2C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D7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2004.08.05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99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皖太和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EE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网络与新媒体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66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70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20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6B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获国家奖学金1次、国家励志奖学金2次、特等奖学金2次</w:t>
            </w:r>
          </w:p>
        </w:tc>
      </w:tr>
      <w:tr w14:paraId="16F36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71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59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田龙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E7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F8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2003.11.13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65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苏淮安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0D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旅游管理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4D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83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58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中共预备党员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21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获得校级奖学金2次，三好学生2次，优秀团员1次，优秀，学生干部2次</w:t>
            </w:r>
            <w:bookmarkStart w:id="0" w:name="_GoBack"/>
            <w:bookmarkEnd w:id="0"/>
          </w:p>
        </w:tc>
      </w:tr>
      <w:tr w14:paraId="189BF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34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AD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李悦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C0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2C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2004.8.27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10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皖淮南</w:t>
            </w:r>
          </w:p>
        </w:tc>
        <w:tc>
          <w:tcPr>
            <w:tcW w:w="1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00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酒店管理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31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D3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05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共青团员</w:t>
            </w:r>
          </w:p>
        </w:tc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1A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获得校级奖学金3次、三好学生1次</w:t>
            </w:r>
          </w:p>
        </w:tc>
      </w:tr>
    </w:tbl>
    <w:p w14:paraId="1666524B"/>
    <w:p w14:paraId="3D69BF11"/>
    <w:sectPr>
      <w:pgSz w:w="16838" w:h="11906" w:orient="landscape"/>
      <w:pgMar w:top="720" w:right="720" w:bottom="720" w:left="72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A52ECD-C3E9-4025-86B9-EC52A1FF82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C3134523-E21F-4DFA-9445-90E6EC5F691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96046DC"/>
    <w:rsid w:val="269612C6"/>
    <w:rsid w:val="3D46446C"/>
    <w:rsid w:val="55E0274F"/>
    <w:rsid w:val="641717A9"/>
    <w:rsid w:val="685F347F"/>
    <w:rsid w:val="7AA218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1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1041</Words>
  <Characters>1233</Characters>
  <TotalTime>3</TotalTime>
  <ScaleCrop>false</ScaleCrop>
  <LinksUpToDate>false</LinksUpToDate>
  <CharactersWithSpaces>1323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2026-03-06T09:43:00Z</dcterms:created>
  <dc:creator>ABC</dc:creator>
  <cp:lastModifiedBy>敏仔</cp:lastModifiedBy>
  <cp:lastPrinted>2026-03-10T00:37:00Z</cp:lastPrinted>
  <dcterms:modified xsi:type="dcterms:W3CDTF">2026-03-10T01:20:58Z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eyJoZGlkIjoiNzAyODllMTc0OGUxMGZhNmY0NzgxYzM5ZDE4NjExMTEiLCJ1c2VySWQiOiIyMjE2ODgwODQifQ==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C64C0BB2ED104BC99A5ED975A5B77F28_12</vt:lpwstr>
  </property>
</Properties>
</file>