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line="360" w:lineRule="auto"/>
        <w:ind w:left="0" w:leftChars="0" w:right="0" w:rightChars="0"/>
        <w:jc w:val="center"/>
        <w:textAlignment w:val="auto"/>
        <w:outlineLvl w:val="9"/>
        <w:rPr>
          <w:rFonts w:hint="eastAsia" w:ascii="楷体" w:hAnsi="楷体" w:eastAsia="楷体" w:cs="楷体"/>
          <w:b/>
          <w:bCs/>
          <w:sz w:val="44"/>
          <w:szCs w:val="44"/>
          <w:lang w:val="en-US" w:eastAsia="zh-CN"/>
        </w:rPr>
      </w:pPr>
      <w:r>
        <w:rPr>
          <w:rFonts w:hint="eastAsia" w:ascii="楷体" w:hAnsi="楷体" w:eastAsia="楷体" w:cs="楷体"/>
          <w:b/>
          <w:bCs/>
          <w:sz w:val="44"/>
          <w:szCs w:val="44"/>
          <w:lang w:val="en-US" w:eastAsia="zh-CN"/>
        </w:rPr>
        <w:t>放飞自我，实现梦想</w:t>
      </w:r>
    </w:p>
    <w:p>
      <w:pPr>
        <w:keepNext w:val="0"/>
        <w:keepLines w:val="0"/>
        <w:pageBreakBefore w:val="0"/>
        <w:kinsoku/>
        <w:wordWrap/>
        <w:overflowPunct/>
        <w:topLinePunct w:val="0"/>
        <w:autoSpaceDE/>
        <w:autoSpaceDN/>
        <w:bidi w:val="0"/>
        <w:adjustRightInd/>
        <w:snapToGrid/>
        <w:spacing w:line="360" w:lineRule="auto"/>
        <w:ind w:left="0" w:leftChars="0" w:right="0" w:rightChars="0"/>
        <w:jc w:val="center"/>
        <w:textAlignment w:val="auto"/>
        <w:outlineLvl w:val="9"/>
        <w:rPr>
          <w:rFonts w:hint="eastAsia" w:ascii="楷体" w:hAnsi="楷体" w:eastAsia="楷体" w:cs="楷体"/>
          <w:b/>
          <w:bCs/>
          <w:color w:val="000000"/>
          <w:sz w:val="36"/>
          <w:szCs w:val="36"/>
          <w:shd w:val="clear" w:color="auto" w:fill="FFFFFF"/>
          <w:lang w:val="en-US" w:eastAsia="zh-CN"/>
        </w:rPr>
      </w:pPr>
      <w:r>
        <w:rPr>
          <w:rFonts w:hint="eastAsia" w:ascii="楷体" w:hAnsi="楷体" w:eastAsia="楷体" w:cs="楷体"/>
          <w:b/>
          <w:bCs/>
          <w:color w:val="000000"/>
          <w:sz w:val="44"/>
          <w:szCs w:val="44"/>
          <w:shd w:val="clear" w:color="auto" w:fill="FFFFFF"/>
        </w:rPr>
        <w:t xml:space="preserve"> </w:t>
      </w:r>
      <w:r>
        <w:rPr>
          <w:rFonts w:hint="eastAsia" w:ascii="楷体" w:hAnsi="楷体" w:eastAsia="楷体" w:cs="楷体"/>
          <w:b/>
          <w:bCs/>
          <w:color w:val="000000"/>
          <w:sz w:val="36"/>
          <w:szCs w:val="36"/>
          <w:shd w:val="clear" w:color="auto" w:fill="FFFFFF"/>
        </w:rPr>
        <w:t>——教育系2017届</w:t>
      </w:r>
      <w:r>
        <w:rPr>
          <w:rFonts w:hint="eastAsia" w:ascii="楷体" w:hAnsi="楷体" w:eastAsia="楷体" w:cs="楷体"/>
          <w:b/>
          <w:bCs/>
          <w:color w:val="000000"/>
          <w:sz w:val="36"/>
          <w:szCs w:val="36"/>
          <w:shd w:val="clear" w:color="auto" w:fill="FFFFFF"/>
          <w:lang w:val="en-US" w:eastAsia="zh-CN"/>
        </w:rPr>
        <w:t>应用心理学</w:t>
      </w:r>
      <w:r>
        <w:rPr>
          <w:rFonts w:hint="eastAsia" w:ascii="楷体" w:hAnsi="楷体" w:eastAsia="楷体" w:cs="楷体"/>
          <w:b/>
          <w:bCs/>
          <w:color w:val="000000"/>
          <w:sz w:val="36"/>
          <w:szCs w:val="36"/>
          <w:shd w:val="clear" w:color="auto" w:fill="FFFFFF"/>
          <w:lang w:eastAsia="zh-CN"/>
        </w:rPr>
        <w:t>专业</w:t>
      </w:r>
      <w:r>
        <w:rPr>
          <w:rFonts w:hint="eastAsia" w:ascii="楷体" w:hAnsi="楷体" w:eastAsia="楷体" w:cs="楷体"/>
          <w:b/>
          <w:bCs/>
          <w:color w:val="000000"/>
          <w:sz w:val="36"/>
          <w:szCs w:val="36"/>
          <w:shd w:val="clear" w:color="auto" w:fill="FFFFFF"/>
        </w:rPr>
        <w:t>毕业生</w:t>
      </w:r>
      <w:r>
        <w:rPr>
          <w:rFonts w:hint="eastAsia" w:ascii="楷体" w:hAnsi="楷体" w:eastAsia="楷体" w:cs="楷体"/>
          <w:b/>
          <w:bCs/>
          <w:color w:val="000000"/>
          <w:sz w:val="36"/>
          <w:szCs w:val="36"/>
          <w:shd w:val="clear" w:color="auto" w:fill="FFFFFF"/>
          <w:lang w:val="en-US" w:eastAsia="zh-CN"/>
        </w:rPr>
        <w:t xml:space="preserve"> </w:t>
      </w:r>
    </w:p>
    <w:p>
      <w:pPr>
        <w:keepNext w:val="0"/>
        <w:keepLines w:val="0"/>
        <w:pageBreakBefore w:val="0"/>
        <w:kinsoku/>
        <w:wordWrap/>
        <w:overflowPunct/>
        <w:topLinePunct w:val="0"/>
        <w:autoSpaceDE/>
        <w:autoSpaceDN/>
        <w:bidi w:val="0"/>
        <w:adjustRightInd/>
        <w:snapToGrid/>
        <w:spacing w:line="360" w:lineRule="auto"/>
        <w:ind w:left="0" w:leftChars="0" w:right="0" w:rightChars="0"/>
        <w:jc w:val="center"/>
        <w:textAlignment w:val="auto"/>
        <w:outlineLvl w:val="9"/>
        <w:rPr>
          <w:rFonts w:hint="eastAsia"/>
          <w:sz w:val="24"/>
          <w:szCs w:val="32"/>
          <w:lang w:val="en-US" w:eastAsia="zh-CN"/>
        </w:rPr>
      </w:pPr>
      <w:r>
        <w:rPr>
          <w:rFonts w:hint="eastAsia" w:ascii="楷体" w:hAnsi="楷体" w:eastAsia="楷体" w:cs="楷体"/>
          <w:b/>
          <w:bCs/>
          <w:color w:val="000000"/>
          <w:sz w:val="36"/>
          <w:szCs w:val="36"/>
          <w:shd w:val="clear" w:color="auto" w:fill="FFFFFF"/>
          <w:lang w:val="en-US" w:eastAsia="zh-CN"/>
        </w:rPr>
        <w:t>晏成信</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drawing>
          <wp:anchor distT="0" distB="0" distL="114300" distR="114300" simplePos="0" relativeHeight="251658240" behindDoc="0" locked="0" layoutInCell="1" allowOverlap="1">
            <wp:simplePos x="0" y="0"/>
            <wp:positionH relativeFrom="column">
              <wp:posOffset>-295275</wp:posOffset>
            </wp:positionH>
            <wp:positionV relativeFrom="paragraph">
              <wp:posOffset>293370</wp:posOffset>
            </wp:positionV>
            <wp:extent cx="3784600" cy="2840990"/>
            <wp:effectExtent l="0" t="0" r="6350" b="16510"/>
            <wp:wrapSquare wrapText="bothSides"/>
            <wp:docPr id="1" name="图片 1" descr="微信图片_201711061139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微信图片_20171106113937"/>
                    <pic:cNvPicPr>
                      <a:picLocks noChangeAspect="1"/>
                    </pic:cNvPicPr>
                  </pic:nvPicPr>
                  <pic:blipFill>
                    <a:blip r:embed="rId4"/>
                    <a:stretch>
                      <a:fillRect/>
                    </a:stretch>
                  </pic:blipFill>
                  <pic:spPr>
                    <a:xfrm>
                      <a:off x="0" y="0"/>
                      <a:ext cx="3784600" cy="2840990"/>
                    </a:xfrm>
                    <a:prstGeom prst="rect">
                      <a:avLst/>
                    </a:prstGeom>
                  </pic:spPr>
                </pic:pic>
              </a:graphicData>
            </a:graphic>
          </wp:anchor>
        </w:drawing>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晏成信，女，共青团员，1995年11月13日出生，于2013年9月至2017年7月就读于合肥学院教育系应用心理学专业。曾担任教育系学生会科技部副部长、记者团记者、院大学生心理健康协会财务部部长等职务。</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jc w:val="both"/>
        <w:textAlignment w:val="auto"/>
        <w:outlineLvl w:val="9"/>
        <w:rPr>
          <w:rFonts w:hint="eastAsia" w:ascii="楷体" w:hAnsi="楷体" w:eastAsia="楷体" w:cs="楷体"/>
          <w:b/>
          <w:bCs/>
          <w:sz w:val="28"/>
          <w:szCs w:val="28"/>
          <w:lang w:val="en-US" w:eastAsia="zh-CN"/>
        </w:rPr>
      </w:pPr>
      <w:r>
        <w:rPr>
          <w:rFonts w:hint="eastAsia" w:ascii="楷体" w:hAnsi="楷体" w:eastAsia="楷体" w:cs="楷体"/>
          <w:b/>
          <w:bCs/>
          <w:sz w:val="28"/>
          <w:szCs w:val="28"/>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jc w:val="both"/>
        <w:textAlignment w:val="auto"/>
        <w:outlineLvl w:val="9"/>
        <w:rPr>
          <w:rFonts w:hint="eastAsia" w:ascii="楷体" w:hAnsi="楷体" w:eastAsia="楷体" w:cs="楷体"/>
          <w:b/>
          <w:bCs/>
          <w:sz w:val="28"/>
          <w:szCs w:val="28"/>
          <w:lang w:val="en-US" w:eastAsia="zh-CN"/>
        </w:rPr>
      </w:pPr>
      <w:r>
        <w:rPr>
          <w:rFonts w:hint="eastAsia" w:ascii="楷体" w:hAnsi="楷体" w:eastAsia="楷体" w:cs="楷体"/>
          <w:b/>
          <w:bCs/>
          <w:sz w:val="28"/>
          <w:szCs w:val="28"/>
          <w:lang w:val="en-US" w:eastAsia="zh-CN"/>
        </w:rPr>
        <w:t>初入大学，放飞自我！！！</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jc w:val="both"/>
        <w:textAlignment w:val="auto"/>
        <w:outlineLvl w:val="9"/>
        <w:rPr>
          <w:rFonts w:hint="eastAsia" w:ascii="宋体" w:hAnsi="宋体" w:eastAsia="宋体" w:cs="宋体"/>
          <w:sz w:val="24"/>
          <w:szCs w:val="32"/>
          <w:lang w:val="en-US" w:eastAsia="zh-CN"/>
        </w:rPr>
      </w:pPr>
      <w:r>
        <w:rPr>
          <w:rFonts w:hint="eastAsia" w:ascii="宋体" w:hAnsi="宋体" w:eastAsia="宋体" w:cs="宋体"/>
          <w:b w:val="0"/>
          <w:bCs w:val="0"/>
          <w:sz w:val="24"/>
          <w:szCs w:val="32"/>
          <w:lang w:val="en-US" w:eastAsia="zh-CN"/>
        </w:rPr>
        <w:drawing>
          <wp:anchor distT="0" distB="0" distL="114300" distR="114300" simplePos="0" relativeHeight="251659264" behindDoc="0" locked="0" layoutInCell="1" allowOverlap="1">
            <wp:simplePos x="0" y="0"/>
            <wp:positionH relativeFrom="column">
              <wp:posOffset>-28575</wp:posOffset>
            </wp:positionH>
            <wp:positionV relativeFrom="paragraph">
              <wp:posOffset>586105</wp:posOffset>
            </wp:positionV>
            <wp:extent cx="2809240" cy="3042920"/>
            <wp:effectExtent l="0" t="0" r="10160" b="5080"/>
            <wp:wrapSquare wrapText="bothSides"/>
            <wp:docPr id="2" name="图片 2" descr="z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zp"/>
                    <pic:cNvPicPr>
                      <a:picLocks noChangeAspect="1"/>
                    </pic:cNvPicPr>
                  </pic:nvPicPr>
                  <pic:blipFill>
                    <a:blip r:embed="rId5"/>
                    <a:stretch>
                      <a:fillRect/>
                    </a:stretch>
                  </pic:blipFill>
                  <pic:spPr>
                    <a:xfrm>
                      <a:off x="0" y="0"/>
                      <a:ext cx="2809240" cy="3042920"/>
                    </a:xfrm>
                    <a:prstGeom prst="rect">
                      <a:avLst/>
                    </a:prstGeom>
                  </pic:spPr>
                </pic:pic>
              </a:graphicData>
            </a:graphic>
          </wp:anchor>
        </w:drawing>
      </w:r>
      <w:r>
        <w:rPr>
          <w:rFonts w:hint="eastAsia" w:ascii="宋体" w:hAnsi="宋体" w:eastAsia="宋体" w:cs="宋体"/>
          <w:sz w:val="24"/>
          <w:szCs w:val="32"/>
          <w:lang w:val="en-US" w:eastAsia="zh-CN"/>
        </w:rPr>
        <w:t>初入大学，晏成信同学就跟鸟儿出了笼子一般，对学校的一切事物都很好奇。在军训期间，晏成信参加了教育系学生会和记者团以及院大学生心理健康协会的招新活动，并且顺利成为其中一员。在这些组织的活动中，用自己的时间和汗水，贡献着自己的一份力。</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jc w:val="left"/>
        <w:textAlignment w:val="auto"/>
        <w:outlineLvl w:val="9"/>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在心理短剧大赛中，和团队取得了三等奖，在现代科技教育创新大赛中获得一等奖，其所在寝室也在“文明寝室”评比中屡次获得奖项。</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723" w:firstLineChars="300"/>
        <w:jc w:val="both"/>
        <w:textAlignment w:val="auto"/>
        <w:outlineLvl w:val="9"/>
        <w:rPr>
          <w:rFonts w:hint="eastAsia" w:ascii="宋体" w:hAnsi="宋体" w:eastAsia="宋体" w:cs="宋体"/>
          <w:b/>
          <w:bCs/>
          <w:sz w:val="24"/>
          <w:szCs w:val="32"/>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723" w:firstLineChars="300"/>
        <w:jc w:val="both"/>
        <w:textAlignment w:val="auto"/>
        <w:outlineLvl w:val="9"/>
        <w:rPr>
          <w:rFonts w:hint="eastAsia" w:ascii="宋体" w:hAnsi="宋体" w:eastAsia="宋体" w:cs="宋体"/>
          <w:b/>
          <w:bCs/>
          <w:sz w:val="24"/>
          <w:szCs w:val="32"/>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723" w:firstLineChars="300"/>
        <w:jc w:val="both"/>
        <w:textAlignment w:val="auto"/>
        <w:outlineLvl w:val="9"/>
        <w:rPr>
          <w:rFonts w:hint="eastAsia" w:ascii="宋体" w:hAnsi="宋体" w:eastAsia="宋体" w:cs="宋体"/>
          <w:b/>
          <w:bCs/>
          <w:sz w:val="24"/>
          <w:szCs w:val="32"/>
          <w:lang w:val="en-US" w:eastAsia="zh-CN"/>
        </w:rPr>
      </w:pPr>
      <w:bookmarkStart w:id="0" w:name="_GoBack"/>
      <w:bookmarkEnd w:id="0"/>
      <w:r>
        <w:rPr>
          <w:rFonts w:hint="eastAsia" w:ascii="宋体" w:hAnsi="宋体" w:eastAsia="宋体" w:cs="宋体"/>
          <w:b/>
          <w:bCs/>
          <w:sz w:val="24"/>
          <w:szCs w:val="32"/>
          <w:lang w:val="en-US" w:eastAsia="zh-CN"/>
        </w:rPr>
        <w:t>找准目标，奋力前进！！！</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720" w:firstLineChars="300"/>
        <w:jc w:val="both"/>
        <w:textAlignment w:val="auto"/>
        <w:outlineLvl w:val="9"/>
        <w:rPr>
          <w:rFonts w:hint="eastAsia" w:ascii="宋体" w:hAnsi="宋体" w:eastAsia="宋体" w:cs="宋体"/>
          <w:b w:val="0"/>
          <w:bCs w:val="0"/>
          <w:sz w:val="24"/>
          <w:szCs w:val="32"/>
          <w:lang w:val="en-US" w:eastAsia="zh-CN"/>
        </w:rPr>
      </w:pPr>
      <w:r>
        <w:rPr>
          <w:rFonts w:hint="eastAsia" w:ascii="宋体" w:hAnsi="宋体" w:eastAsia="宋体" w:cs="宋体"/>
          <w:b w:val="0"/>
          <w:bCs w:val="0"/>
          <w:sz w:val="24"/>
          <w:szCs w:val="32"/>
          <w:lang w:val="en-US" w:eastAsia="zh-CN"/>
        </w:rPr>
        <w:t>经历了大一、大二两年轻松愉快的大学生活，进入大三，晏成信同学不得不为自己今后的道路做打算，是考研、考公务员，成为了在她面前的两条路。父母这边希望她可以考公务员，而她自己希望可以在心理学这条路上继续走下去，决心选择考研。在和父母沟通后，渐渐的开始为考研做准备。从大三下学期开始，就跟寝室的小伙伴早出晚归占着自习室。在200多个岁月里，始终坚持着6点起床，最终如愿考上了北京师范大学应用心理专业，成为了临床与咨询方向的研究生。</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jc w:val="both"/>
        <w:textAlignment w:val="auto"/>
        <w:outlineLvl w:val="9"/>
        <w:rPr>
          <w:rFonts w:hint="eastAsia" w:ascii="宋体" w:hAnsi="宋体" w:eastAsia="宋体" w:cs="宋体"/>
          <w:b w:val="0"/>
          <w:bCs w:val="0"/>
          <w:sz w:val="24"/>
          <w:szCs w:val="32"/>
          <w:lang w:val="en-US" w:eastAsia="zh-CN"/>
        </w:rPr>
      </w:pPr>
      <w:r>
        <w:rPr>
          <w:rFonts w:hint="eastAsia" w:ascii="宋体" w:hAnsi="宋体" w:eastAsia="宋体" w:cs="宋体"/>
          <w:b w:val="0"/>
          <w:bCs w:val="0"/>
          <w:sz w:val="24"/>
          <w:szCs w:val="32"/>
          <w:lang w:val="en-US" w:eastAsia="zh-CN"/>
        </w:rPr>
        <w:t>如今，在北京师范大学里，她会更加珍惜这里给予的资源，继续前进！从大学到如今读研这几年，她始终不忘初心，磨砺前行！她非常感谢教育系这几年</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jc w:val="both"/>
        <w:textAlignment w:val="auto"/>
        <w:outlineLvl w:val="9"/>
        <w:rPr>
          <w:rFonts w:hint="eastAsia" w:ascii="宋体" w:hAnsi="宋体" w:eastAsia="宋体" w:cs="宋体"/>
          <w:b w:val="0"/>
          <w:bCs w:val="0"/>
          <w:sz w:val="24"/>
          <w:szCs w:val="32"/>
          <w:lang w:val="en-US" w:eastAsia="zh-CN"/>
        </w:rPr>
      </w:pPr>
      <w:r>
        <w:rPr>
          <w:rFonts w:hint="eastAsia" w:ascii="宋体" w:hAnsi="宋体" w:eastAsia="宋体" w:cs="宋体"/>
          <w:b w:val="0"/>
          <w:bCs w:val="0"/>
          <w:sz w:val="24"/>
          <w:szCs w:val="32"/>
          <w:lang w:val="en-US" w:eastAsia="zh-CN"/>
        </w:rPr>
        <w:t>的鉴证和陪伴，“优秀是一种习惯”。</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BA31BDB"/>
    <w:rsid w:val="195F5A7C"/>
    <w:rsid w:val="2BA31BDB"/>
    <w:rsid w:val="381B6B64"/>
    <w:rsid w:val="5F5F3F9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2017-11-06T02:53:00Z</dcterms:created>
  <dc:creator>Administrator</dc:creator>
  <cp:lastModifiedBy>张弦乐</cp:lastModifiedBy>
  <dcterms:modified xsi:type="dcterms:W3CDTF">2017-11-20T01:07:08Z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