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360" w:lineRule="auto"/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520" w:lineRule="exact"/>
        <w:jc w:val="center"/>
        <w:rPr>
          <w:rFonts w:hint="eastAsia" w:ascii="宋体" w:hAnsi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color w:val="000000"/>
          <w:kern w:val="0"/>
          <w:sz w:val="44"/>
          <w:szCs w:val="44"/>
          <w:lang w:val="en-US" w:eastAsia="zh-CN"/>
        </w:rPr>
        <w:t>合肥大学语言文化与传媒</w:t>
      </w: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>学院</w:t>
      </w:r>
    </w:p>
    <w:p>
      <w:pPr>
        <w:spacing w:line="520" w:lineRule="exact"/>
        <w:jc w:val="center"/>
        <w:rPr>
          <w:rFonts w:hint="eastAsia" w:ascii="宋体" w:hAnsi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>第</w:t>
      </w:r>
      <w:r>
        <w:rPr>
          <w:rFonts w:hint="eastAsia" w:ascii="宋体" w:hAnsi="宋体" w:cs="宋体"/>
          <w:b/>
          <w:color w:val="000000"/>
          <w:kern w:val="0"/>
          <w:sz w:val="44"/>
          <w:szCs w:val="44"/>
          <w:lang w:val="en-US" w:eastAsia="zh-CN"/>
        </w:rPr>
        <w:t>一</w:t>
      </w:r>
      <w:bookmarkStart w:id="0" w:name="_GoBack"/>
      <w:bookmarkEnd w:id="0"/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>次学生代表大会代表</w:t>
      </w:r>
    </w:p>
    <w:p>
      <w:pPr>
        <w:spacing w:line="520" w:lineRule="exact"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>名额分配表</w:t>
      </w:r>
    </w:p>
    <w:tbl>
      <w:tblPr>
        <w:tblStyle w:val="3"/>
        <w:tblpPr w:leftFromText="180" w:rightFromText="180" w:vertAnchor="page" w:horzAnchor="margin" w:tblpY="4082"/>
        <w:tblOverlap w:val="never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90"/>
        <w:gridCol w:w="2797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69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选举单位</w:t>
            </w:r>
          </w:p>
        </w:tc>
        <w:tc>
          <w:tcPr>
            <w:tcW w:w="279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学生总数</w:t>
            </w:r>
          </w:p>
        </w:tc>
        <w:tc>
          <w:tcPr>
            <w:tcW w:w="255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学代表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690" w:type="dxa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21汉语言文学一班团支部</w:t>
            </w:r>
          </w:p>
        </w:tc>
        <w:tc>
          <w:tcPr>
            <w:tcW w:w="2797" w:type="dxa"/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45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690" w:type="dxa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21汉语言文学二班团支部</w:t>
            </w:r>
          </w:p>
        </w:tc>
        <w:tc>
          <w:tcPr>
            <w:tcW w:w="2797" w:type="dxa"/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44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690" w:type="dxa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21新闻学一班团支部</w:t>
            </w:r>
          </w:p>
        </w:tc>
        <w:tc>
          <w:tcPr>
            <w:tcW w:w="2797" w:type="dxa"/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690" w:type="dxa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21新闻学二班团支部</w:t>
            </w:r>
          </w:p>
        </w:tc>
        <w:tc>
          <w:tcPr>
            <w:tcW w:w="2797" w:type="dxa"/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44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690" w:type="dxa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21网络与新媒体班团支部</w:t>
            </w:r>
          </w:p>
        </w:tc>
        <w:tc>
          <w:tcPr>
            <w:tcW w:w="2797" w:type="dxa"/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690" w:type="dxa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22汉语言文学一班团支部</w:t>
            </w:r>
          </w:p>
        </w:tc>
        <w:tc>
          <w:tcPr>
            <w:tcW w:w="2797" w:type="dxa"/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43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690" w:type="dxa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22汉语言文学二班团支部</w:t>
            </w:r>
          </w:p>
        </w:tc>
        <w:tc>
          <w:tcPr>
            <w:tcW w:w="2797" w:type="dxa"/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41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690" w:type="dxa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22汉语言文学三班团支部</w:t>
            </w:r>
          </w:p>
        </w:tc>
        <w:tc>
          <w:tcPr>
            <w:tcW w:w="2797" w:type="dxa"/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690" w:type="dxa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22新闻学一班团支部</w:t>
            </w:r>
          </w:p>
        </w:tc>
        <w:tc>
          <w:tcPr>
            <w:tcW w:w="2797" w:type="dxa"/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3690" w:type="dxa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22新闻学二班团支部</w:t>
            </w:r>
          </w:p>
        </w:tc>
        <w:tc>
          <w:tcPr>
            <w:tcW w:w="2797" w:type="dxa"/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690" w:type="dxa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22网络与新媒体一班团支部</w:t>
            </w:r>
          </w:p>
        </w:tc>
        <w:tc>
          <w:tcPr>
            <w:tcW w:w="2797" w:type="dxa"/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690" w:type="dxa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22网络与新媒体二班团支部</w:t>
            </w:r>
          </w:p>
        </w:tc>
        <w:tc>
          <w:tcPr>
            <w:tcW w:w="2797" w:type="dxa"/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690" w:type="dxa"/>
            <w:vAlign w:val="top"/>
          </w:tcPr>
          <w:p>
            <w:pPr>
              <w:snapToGrid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23汉语言文学一班团支部</w:t>
            </w:r>
          </w:p>
        </w:tc>
        <w:tc>
          <w:tcPr>
            <w:tcW w:w="2797" w:type="dxa"/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41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690" w:type="dxa"/>
            <w:vAlign w:val="top"/>
          </w:tcPr>
          <w:p>
            <w:pPr>
              <w:snapToGrid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23汉语言二班团支部</w:t>
            </w:r>
          </w:p>
        </w:tc>
        <w:tc>
          <w:tcPr>
            <w:tcW w:w="2797" w:type="dxa"/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690" w:type="dxa"/>
            <w:vAlign w:val="top"/>
          </w:tcPr>
          <w:p>
            <w:pPr>
              <w:snapToGrid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23新闻学团支部</w:t>
            </w:r>
          </w:p>
        </w:tc>
        <w:tc>
          <w:tcPr>
            <w:tcW w:w="2797" w:type="dxa"/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690" w:type="dxa"/>
            <w:vAlign w:val="top"/>
          </w:tcPr>
          <w:p>
            <w:pPr>
              <w:snapToGrid w:val="0"/>
              <w:spacing w:line="52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23网络与新媒体团支部</w:t>
            </w:r>
          </w:p>
        </w:tc>
        <w:tc>
          <w:tcPr>
            <w:tcW w:w="2797" w:type="dxa"/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2552" w:type="dxa"/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690" w:type="dxa"/>
            <w:tcBorders>
              <w:bottom w:val="single" w:color="auto" w:sz="4" w:space="0"/>
            </w:tcBorders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总计</w:t>
            </w:r>
          </w:p>
        </w:tc>
        <w:tc>
          <w:tcPr>
            <w:tcW w:w="2797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654</w:t>
            </w:r>
          </w:p>
        </w:tc>
        <w:tc>
          <w:tcPr>
            <w:tcW w:w="2552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line="52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58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B1NShz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lNzgzNjQ0NTYxMDdkMjFjZmJjMmJiZDBlZmZmMjkifQ=="/>
  </w:docVars>
  <w:rsids>
    <w:rsidRoot w:val="00000000"/>
    <w:rsid w:val="0CF765C4"/>
    <w:rsid w:val="1B1D7284"/>
    <w:rsid w:val="3FDA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277</Characters>
  <Lines>0</Lines>
  <Paragraphs>0</Paragraphs>
  <TotalTime>15</TotalTime>
  <ScaleCrop>false</ScaleCrop>
  <LinksUpToDate>false</LinksUpToDate>
  <CharactersWithSpaces>277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2023-05-19T07:04:00Z</dcterms:created>
  <dc:creator>程滢</dc:creator>
  <cp:lastModifiedBy>full</cp:lastModifiedBy>
  <dcterms:modified xsi:type="dcterms:W3CDTF">2024-06-14T08:52:42Z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AF4F581BF9734D818532A09A7BF21243_12</vt:lpwstr>
  </property>
</Properties>
</file>