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9EF67" w14:textId="77777777" w:rsidR="00796A6B" w:rsidRPr="00817473" w:rsidRDefault="00796A6B" w:rsidP="00796A6B">
      <w:pPr>
        <w:spacing w:after="160" w:line="278" w:lineRule="auto"/>
        <w:jc w:val="left"/>
        <w:rPr>
          <w:rFonts w:ascii="华文中宋" w:eastAsia="华文中宋" w:hAnsi="华文中宋"/>
          <w:sz w:val="28"/>
          <w:szCs w:val="28"/>
        </w:rPr>
      </w:pPr>
      <w:r w:rsidRPr="00817473">
        <w:rPr>
          <w:rFonts w:ascii="华文中宋" w:eastAsia="华文中宋" w:hAnsi="华文中宋"/>
          <w:sz w:val="28"/>
          <w:szCs w:val="28"/>
        </w:rPr>
        <w:t>附件2：</w:t>
      </w:r>
    </w:p>
    <w:p w14:paraId="14A2240D" w14:textId="77777777" w:rsidR="00796A6B" w:rsidRPr="00817473" w:rsidRDefault="00796A6B" w:rsidP="00796A6B">
      <w:pPr>
        <w:widowControl w:val="0"/>
        <w:autoSpaceDE w:val="0"/>
        <w:autoSpaceDN w:val="0"/>
        <w:spacing w:line="276" w:lineRule="auto"/>
        <w:jc w:val="center"/>
        <w:rPr>
          <w:b/>
          <w:bCs/>
          <w:color w:val="000000"/>
          <w:kern w:val="0"/>
          <w14:ligatures w14:val="none"/>
        </w:rPr>
      </w:pPr>
      <w:r w:rsidRPr="00817473">
        <w:rPr>
          <w:b/>
          <w:bCs/>
          <w:color w:val="000000"/>
          <w:kern w:val="0"/>
          <w:sz w:val="28"/>
          <w:szCs w:val="28"/>
          <w14:ligatures w14:val="none"/>
        </w:rPr>
        <w:t>第六届</w:t>
      </w:r>
      <w:r w:rsidRPr="00817473">
        <w:rPr>
          <w:b/>
          <w:bCs/>
          <w:color w:val="000000"/>
          <w:kern w:val="0"/>
          <w:sz w:val="28"/>
          <w:szCs w:val="28"/>
          <w14:ligatures w14:val="none"/>
        </w:rPr>
        <w:t>“</w:t>
      </w:r>
      <w:r w:rsidRPr="00817473">
        <w:rPr>
          <w:b/>
          <w:bCs/>
          <w:color w:val="000000"/>
          <w:kern w:val="0"/>
          <w:sz w:val="28"/>
          <w:szCs w:val="28"/>
          <w14:ligatures w14:val="none"/>
        </w:rPr>
        <w:t>安徽省比较文学青年学者博融论坛</w:t>
      </w:r>
      <w:r w:rsidRPr="00817473">
        <w:rPr>
          <w:b/>
          <w:bCs/>
          <w:color w:val="000000"/>
          <w:kern w:val="0"/>
          <w:sz w:val="28"/>
          <w:szCs w:val="28"/>
          <w14:ligatures w14:val="none"/>
        </w:rPr>
        <w:t>”</w:t>
      </w:r>
      <w:r w:rsidRPr="00817473">
        <w:rPr>
          <w:b/>
          <w:bCs/>
          <w:color w:val="000000"/>
          <w:kern w:val="0"/>
          <w:sz w:val="28"/>
          <w:szCs w:val="28"/>
          <w14:ligatures w14:val="none"/>
        </w:rPr>
        <w:t>征稿注意事项</w:t>
      </w:r>
    </w:p>
    <w:p w14:paraId="2B4DD433" w14:textId="77777777" w:rsidR="00796A6B" w:rsidRPr="00817473" w:rsidRDefault="00796A6B" w:rsidP="00796A6B">
      <w:pPr>
        <w:shd w:val="clear" w:color="auto" w:fill="FFFFFF"/>
        <w:spacing w:line="276" w:lineRule="auto"/>
        <w:rPr>
          <w:b/>
          <w:bCs/>
          <w:kern w:val="0"/>
          <w:sz w:val="28"/>
          <w:szCs w:val="28"/>
          <w14:ligatures w14:val="none"/>
        </w:rPr>
      </w:pPr>
      <w:r w:rsidRPr="00817473">
        <w:rPr>
          <w:b/>
          <w:bCs/>
          <w:kern w:val="0"/>
          <w:sz w:val="28"/>
          <w:szCs w:val="28"/>
          <w14:ligatures w14:val="none"/>
        </w:rPr>
        <w:t>一、基本要求</w:t>
      </w:r>
    </w:p>
    <w:p w14:paraId="63D27B52" w14:textId="77777777" w:rsidR="00796A6B" w:rsidRPr="00817473" w:rsidRDefault="00796A6B" w:rsidP="00796A6B">
      <w:pPr>
        <w:widowControl w:val="0"/>
        <w:numPr>
          <w:ilvl w:val="0"/>
          <w:numId w:val="2"/>
        </w:numPr>
        <w:shd w:val="clear" w:color="auto" w:fill="FFFFFF"/>
        <w:spacing w:after="160" w:line="276" w:lineRule="auto"/>
        <w:jc w:val="left"/>
        <w:rPr>
          <w:kern w:val="0"/>
          <w14:ligatures w14:val="none"/>
        </w:rPr>
      </w:pPr>
      <w:r w:rsidRPr="00817473">
        <w:rPr>
          <w:kern w:val="0"/>
          <w14:ligatures w14:val="none"/>
        </w:rPr>
        <w:t>（</w:t>
      </w:r>
      <w:r w:rsidRPr="00817473">
        <w:rPr>
          <w:kern w:val="0"/>
          <w14:ligatures w14:val="none"/>
        </w:rPr>
        <w:t>1</w:t>
      </w:r>
      <w:r w:rsidRPr="00817473">
        <w:rPr>
          <w:kern w:val="0"/>
          <w14:ligatures w14:val="none"/>
        </w:rPr>
        <w:t>）观点正确，主题鲜明，有独到见解；（</w:t>
      </w:r>
      <w:r w:rsidRPr="00817473">
        <w:rPr>
          <w:kern w:val="0"/>
          <w14:ligatures w14:val="none"/>
        </w:rPr>
        <w:t>2</w:t>
      </w:r>
      <w:r w:rsidRPr="00817473">
        <w:rPr>
          <w:kern w:val="0"/>
          <w14:ligatures w14:val="none"/>
        </w:rPr>
        <w:t>）论据和资料可靠，能说明问题；（</w:t>
      </w:r>
      <w:r w:rsidRPr="00817473">
        <w:rPr>
          <w:kern w:val="0"/>
          <w14:ligatures w14:val="none"/>
        </w:rPr>
        <w:t>3</w:t>
      </w:r>
      <w:r w:rsidRPr="00817473">
        <w:rPr>
          <w:kern w:val="0"/>
          <w14:ligatures w14:val="none"/>
        </w:rPr>
        <w:t>）未经发表；（</w:t>
      </w:r>
      <w:r w:rsidRPr="00817473">
        <w:rPr>
          <w:kern w:val="0"/>
          <w14:ligatures w14:val="none"/>
        </w:rPr>
        <w:t>4</w:t>
      </w:r>
      <w:r w:rsidRPr="00817473">
        <w:rPr>
          <w:kern w:val="0"/>
          <w14:ligatures w14:val="none"/>
        </w:rPr>
        <w:t>）严禁抄袭。</w:t>
      </w:r>
    </w:p>
    <w:p w14:paraId="1CD1EDFB" w14:textId="77777777" w:rsidR="00796A6B" w:rsidRPr="00817473" w:rsidRDefault="00796A6B" w:rsidP="00796A6B">
      <w:pPr>
        <w:widowControl w:val="0"/>
        <w:numPr>
          <w:ilvl w:val="0"/>
          <w:numId w:val="2"/>
        </w:numPr>
        <w:shd w:val="clear" w:color="auto" w:fill="FFFFFF"/>
        <w:spacing w:after="160" w:line="276" w:lineRule="auto"/>
        <w:jc w:val="left"/>
        <w:rPr>
          <w:kern w:val="0"/>
          <w14:ligatures w14:val="none"/>
        </w:rPr>
      </w:pPr>
      <w:r w:rsidRPr="00817473">
        <w:rPr>
          <w:kern w:val="0"/>
          <w14:ligatures w14:val="none"/>
        </w:rPr>
        <w:t>（</w:t>
      </w:r>
      <w:r w:rsidRPr="00817473">
        <w:rPr>
          <w:kern w:val="0"/>
          <w14:ligatures w14:val="none"/>
        </w:rPr>
        <w:t>1</w:t>
      </w:r>
      <w:r w:rsidRPr="00817473">
        <w:rPr>
          <w:kern w:val="0"/>
          <w14:ligatures w14:val="none"/>
        </w:rPr>
        <w:t>）标明论文关键词，文后附参考书目；（</w:t>
      </w:r>
      <w:r w:rsidRPr="00817473">
        <w:rPr>
          <w:kern w:val="0"/>
          <w14:ligatures w14:val="none"/>
        </w:rPr>
        <w:t>2</w:t>
      </w:r>
      <w:r w:rsidRPr="00817473">
        <w:rPr>
          <w:kern w:val="0"/>
          <w14:ligatures w14:val="none"/>
        </w:rPr>
        <w:t>）文后注明作者姓名、单位、联系方式；（</w:t>
      </w:r>
      <w:r w:rsidRPr="00817473">
        <w:rPr>
          <w:kern w:val="0"/>
          <w14:ligatures w14:val="none"/>
        </w:rPr>
        <w:t>3</w:t>
      </w:r>
      <w:r w:rsidRPr="00817473">
        <w:rPr>
          <w:kern w:val="0"/>
          <w14:ligatures w14:val="none"/>
        </w:rPr>
        <w:t>）以</w:t>
      </w:r>
      <w:r w:rsidRPr="00817473">
        <w:rPr>
          <w:kern w:val="0"/>
          <w14:ligatures w14:val="none"/>
        </w:rPr>
        <w:t>word</w:t>
      </w:r>
      <w:r w:rsidRPr="00817473">
        <w:rPr>
          <w:kern w:val="0"/>
          <w14:ligatures w14:val="none"/>
        </w:rPr>
        <w:t>方式保存。</w:t>
      </w:r>
    </w:p>
    <w:p w14:paraId="3CA36CF5" w14:textId="77777777" w:rsidR="00796A6B" w:rsidRPr="00817473" w:rsidRDefault="00796A6B" w:rsidP="00796A6B">
      <w:pPr>
        <w:widowControl w:val="0"/>
        <w:numPr>
          <w:ilvl w:val="0"/>
          <w:numId w:val="2"/>
        </w:numPr>
        <w:shd w:val="clear" w:color="auto" w:fill="FFFFFF"/>
        <w:spacing w:after="160" w:line="276" w:lineRule="auto"/>
        <w:jc w:val="left"/>
        <w:rPr>
          <w:kern w:val="0"/>
          <w14:ligatures w14:val="none"/>
        </w:rPr>
      </w:pPr>
      <w:r w:rsidRPr="00817473">
        <w:rPr>
          <w:kern w:val="0"/>
          <w14:ligatures w14:val="none"/>
        </w:rPr>
        <w:t>字数为</w:t>
      </w:r>
      <w:r w:rsidRPr="00817473">
        <w:rPr>
          <w:kern w:val="0"/>
          <w14:ligatures w14:val="none"/>
        </w:rPr>
        <w:t xml:space="preserve"> 5000-12000</w:t>
      </w:r>
      <w:r w:rsidRPr="00817473">
        <w:rPr>
          <w:kern w:val="0"/>
          <w14:ligatures w14:val="none"/>
        </w:rPr>
        <w:t>。</w:t>
      </w:r>
    </w:p>
    <w:p w14:paraId="6497C460" w14:textId="77777777" w:rsidR="00796A6B" w:rsidRPr="00817473" w:rsidRDefault="00796A6B" w:rsidP="00796A6B">
      <w:pPr>
        <w:shd w:val="clear" w:color="auto" w:fill="FFFFFF"/>
        <w:spacing w:line="276" w:lineRule="auto"/>
        <w:rPr>
          <w:b/>
          <w:bCs/>
          <w:kern w:val="0"/>
          <w:sz w:val="28"/>
          <w:szCs w:val="28"/>
          <w14:ligatures w14:val="none"/>
        </w:rPr>
      </w:pPr>
      <w:r w:rsidRPr="00817473">
        <w:rPr>
          <w:b/>
          <w:bCs/>
          <w:kern w:val="0"/>
          <w:sz w:val="28"/>
          <w:szCs w:val="28"/>
          <w14:ligatures w14:val="none"/>
        </w:rPr>
        <w:t>二、稿件格式</w:t>
      </w:r>
    </w:p>
    <w:p w14:paraId="2D557AC2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1</w:t>
      </w:r>
      <w:r w:rsidRPr="00817473">
        <w:rPr>
          <w:kern w:val="0"/>
          <w14:ligatures w14:val="none"/>
        </w:rPr>
        <w:t>．</w:t>
      </w:r>
      <w:r w:rsidRPr="00817473">
        <w:rPr>
          <w:kern w:val="0"/>
          <w14:ligatures w14:val="none"/>
        </w:rPr>
        <w:t xml:space="preserve"> </w:t>
      </w:r>
      <w:r w:rsidRPr="00817473">
        <w:rPr>
          <w:kern w:val="0"/>
          <w14:ligatures w14:val="none"/>
        </w:rPr>
        <w:t>稿件构成</w:t>
      </w:r>
    </w:p>
    <w:p w14:paraId="43531CD3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rFonts w:ascii="宋体" w:hAnsi="宋体" w:cs="宋体"/>
          <w:kern w:val="0"/>
          <w14:ligatures w14:val="none"/>
        </w:rPr>
        <w:t>◇</w:t>
      </w:r>
      <w:r w:rsidRPr="00817473">
        <w:rPr>
          <w:kern w:val="0"/>
          <w14:ligatures w14:val="none"/>
        </w:rPr>
        <w:t xml:space="preserve"> </w:t>
      </w:r>
      <w:r w:rsidRPr="00817473">
        <w:rPr>
          <w:kern w:val="0"/>
          <w14:ligatures w14:val="none"/>
        </w:rPr>
        <w:t>中、英文标题</w:t>
      </w:r>
    </w:p>
    <w:p w14:paraId="668594E7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rFonts w:ascii="宋体" w:hAnsi="宋体" w:cs="宋体"/>
          <w:kern w:val="0"/>
          <w14:ligatures w14:val="none"/>
        </w:rPr>
        <w:t>◇</w:t>
      </w:r>
      <w:r w:rsidRPr="00817473">
        <w:rPr>
          <w:kern w:val="0"/>
          <w14:ligatures w14:val="none"/>
        </w:rPr>
        <w:t xml:space="preserve"> </w:t>
      </w:r>
      <w:r w:rsidRPr="00817473">
        <w:rPr>
          <w:kern w:val="0"/>
          <w14:ligatures w14:val="none"/>
        </w:rPr>
        <w:t>论文中英文提要、中英文关键词</w:t>
      </w:r>
    </w:p>
    <w:p w14:paraId="2DAE6259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rFonts w:ascii="宋体" w:hAnsi="宋体" w:cs="宋体"/>
          <w:kern w:val="0"/>
          <w14:ligatures w14:val="none"/>
        </w:rPr>
        <w:t>◇</w:t>
      </w:r>
      <w:r w:rsidRPr="00817473">
        <w:rPr>
          <w:kern w:val="0"/>
          <w14:ligatures w14:val="none"/>
        </w:rPr>
        <w:t xml:space="preserve"> </w:t>
      </w:r>
      <w:r w:rsidRPr="00817473">
        <w:rPr>
          <w:kern w:val="0"/>
          <w14:ligatures w14:val="none"/>
        </w:rPr>
        <w:t>正文</w:t>
      </w:r>
    </w:p>
    <w:p w14:paraId="15FFB08C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rFonts w:ascii="宋体" w:hAnsi="宋体" w:cs="宋体"/>
          <w:kern w:val="0"/>
          <w14:ligatures w14:val="none"/>
        </w:rPr>
        <w:t>◇</w:t>
      </w:r>
      <w:r w:rsidRPr="00817473">
        <w:rPr>
          <w:kern w:val="0"/>
          <w14:ligatures w14:val="none"/>
        </w:rPr>
        <w:t xml:space="preserve"> </w:t>
      </w:r>
      <w:r w:rsidRPr="00817473">
        <w:rPr>
          <w:kern w:val="0"/>
          <w14:ligatures w14:val="none"/>
        </w:rPr>
        <w:t>参考书目</w:t>
      </w:r>
    </w:p>
    <w:p w14:paraId="0D24B7E4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rFonts w:ascii="宋体" w:hAnsi="宋体" w:cs="宋体"/>
          <w:kern w:val="0"/>
          <w14:ligatures w14:val="none"/>
        </w:rPr>
        <w:t>◇</w:t>
      </w:r>
      <w:r w:rsidRPr="00817473">
        <w:rPr>
          <w:kern w:val="0"/>
          <w14:ligatures w14:val="none"/>
        </w:rPr>
        <w:t xml:space="preserve"> </w:t>
      </w:r>
      <w:r w:rsidRPr="00817473">
        <w:rPr>
          <w:kern w:val="0"/>
          <w14:ligatures w14:val="none"/>
        </w:rPr>
        <w:t>附录等</w:t>
      </w:r>
    </w:p>
    <w:p w14:paraId="54AF4ED0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rFonts w:ascii="宋体" w:hAnsi="宋体" w:cs="宋体"/>
          <w:kern w:val="0"/>
          <w14:ligatures w14:val="none"/>
        </w:rPr>
        <w:t>◇</w:t>
      </w:r>
      <w:r w:rsidRPr="00817473">
        <w:rPr>
          <w:kern w:val="0"/>
          <w14:ligatures w14:val="none"/>
        </w:rPr>
        <w:t xml:space="preserve"> </w:t>
      </w:r>
      <w:r w:rsidRPr="00817473">
        <w:rPr>
          <w:kern w:val="0"/>
          <w14:ligatures w14:val="none"/>
        </w:rPr>
        <w:t>作者姓名、单位、通讯地址、电话号码、电子邮箱</w:t>
      </w:r>
    </w:p>
    <w:p w14:paraId="646F691D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2</w:t>
      </w:r>
      <w:r w:rsidRPr="00817473">
        <w:rPr>
          <w:kern w:val="0"/>
          <w14:ligatures w14:val="none"/>
        </w:rPr>
        <w:t>．</w:t>
      </w:r>
      <w:r w:rsidRPr="00817473">
        <w:rPr>
          <w:kern w:val="0"/>
          <w14:ligatures w14:val="none"/>
        </w:rPr>
        <w:t xml:space="preserve"> </w:t>
      </w:r>
      <w:r w:rsidRPr="00817473">
        <w:rPr>
          <w:kern w:val="0"/>
          <w14:ligatures w14:val="none"/>
        </w:rPr>
        <w:t>正文格式</w:t>
      </w:r>
    </w:p>
    <w:p w14:paraId="2120586D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1</w:t>
      </w:r>
      <w:r w:rsidRPr="00817473">
        <w:rPr>
          <w:kern w:val="0"/>
          <w14:ligatures w14:val="none"/>
        </w:rPr>
        <w:t>）小标题一般单独占一行；段首小标题，</w:t>
      </w:r>
      <w:proofErr w:type="gramStart"/>
      <w:r w:rsidRPr="00817473">
        <w:rPr>
          <w:kern w:val="0"/>
          <w14:ligatures w14:val="none"/>
        </w:rPr>
        <w:t>前空两</w:t>
      </w:r>
      <w:proofErr w:type="gramEnd"/>
      <w:r w:rsidRPr="00817473">
        <w:rPr>
          <w:kern w:val="0"/>
          <w14:ligatures w14:val="none"/>
        </w:rPr>
        <w:t>格，后空一格。</w:t>
      </w:r>
    </w:p>
    <w:p w14:paraId="70ED0DBC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2</w:t>
      </w:r>
      <w:r w:rsidRPr="00817473">
        <w:rPr>
          <w:kern w:val="0"/>
          <w14:ligatures w14:val="none"/>
        </w:rPr>
        <w:t>）层次编码依次使用一、二、三</w:t>
      </w:r>
      <w:r w:rsidRPr="00817473">
        <w:rPr>
          <w:kern w:val="0"/>
          <w14:ligatures w14:val="none"/>
        </w:rPr>
        <w:t>…</w:t>
      </w:r>
      <w:r w:rsidRPr="00817473">
        <w:rPr>
          <w:kern w:val="0"/>
          <w14:ligatures w14:val="none"/>
        </w:rPr>
        <w:t>；</w:t>
      </w:r>
      <w:r w:rsidRPr="00817473">
        <w:rPr>
          <w:kern w:val="0"/>
          <w14:ligatures w14:val="none"/>
        </w:rPr>
        <w:t>1.2.3.…</w:t>
      </w:r>
      <w:r w:rsidRPr="00817473">
        <w:rPr>
          <w:kern w:val="0"/>
          <w14:ligatures w14:val="none"/>
        </w:rPr>
        <w:t>；</w:t>
      </w:r>
      <w:r w:rsidRPr="00817473">
        <w:rPr>
          <w:kern w:val="0"/>
          <w14:ligatures w14:val="none"/>
        </w:rPr>
        <w:t>1</w:t>
      </w:r>
      <w:r w:rsidRPr="00817473">
        <w:rPr>
          <w:kern w:val="0"/>
          <w14:ligatures w14:val="none"/>
        </w:rPr>
        <w:t>）、</w:t>
      </w:r>
      <w:r w:rsidRPr="00817473">
        <w:rPr>
          <w:kern w:val="0"/>
          <w14:ligatures w14:val="none"/>
        </w:rPr>
        <w:t>2</w:t>
      </w:r>
      <w:r w:rsidRPr="00817473">
        <w:rPr>
          <w:kern w:val="0"/>
          <w14:ligatures w14:val="none"/>
        </w:rPr>
        <w:t>）</w:t>
      </w:r>
      <w:r w:rsidRPr="00817473">
        <w:rPr>
          <w:kern w:val="0"/>
          <w14:ligatures w14:val="none"/>
        </w:rPr>
        <w:t>…</w:t>
      </w:r>
      <w:r w:rsidRPr="00817473">
        <w:rPr>
          <w:kern w:val="0"/>
          <w14:ligatures w14:val="none"/>
        </w:rPr>
        <w:t>。也可使用</w:t>
      </w:r>
      <w:r w:rsidRPr="00817473">
        <w:rPr>
          <w:kern w:val="0"/>
          <w14:ligatures w14:val="none"/>
        </w:rPr>
        <w:t>1.1</w:t>
      </w:r>
      <w:r w:rsidRPr="00817473">
        <w:rPr>
          <w:kern w:val="0"/>
          <w14:ligatures w14:val="none"/>
        </w:rPr>
        <w:t>、</w:t>
      </w:r>
      <w:r w:rsidRPr="00817473">
        <w:rPr>
          <w:kern w:val="0"/>
          <w14:ligatures w14:val="none"/>
        </w:rPr>
        <w:t>1.2</w:t>
      </w:r>
      <w:r w:rsidRPr="00817473">
        <w:rPr>
          <w:kern w:val="0"/>
          <w14:ligatures w14:val="none"/>
        </w:rPr>
        <w:t>、</w:t>
      </w:r>
      <w:r w:rsidRPr="00817473">
        <w:rPr>
          <w:kern w:val="0"/>
          <w14:ligatures w14:val="none"/>
        </w:rPr>
        <w:t>1.3…</w:t>
      </w:r>
      <w:r w:rsidRPr="00817473">
        <w:rPr>
          <w:kern w:val="0"/>
          <w14:ligatures w14:val="none"/>
        </w:rPr>
        <w:t>的格式。</w:t>
      </w:r>
    </w:p>
    <w:p w14:paraId="5134D1B8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3</w:t>
      </w:r>
      <w:r w:rsidRPr="00817473">
        <w:rPr>
          <w:kern w:val="0"/>
          <w14:ligatures w14:val="none"/>
        </w:rPr>
        <w:t>．</w:t>
      </w:r>
      <w:r w:rsidRPr="00817473">
        <w:rPr>
          <w:kern w:val="0"/>
          <w14:ligatures w14:val="none"/>
        </w:rPr>
        <w:t xml:space="preserve"> </w:t>
      </w:r>
      <w:r w:rsidRPr="00817473">
        <w:rPr>
          <w:kern w:val="0"/>
          <w14:ligatures w14:val="none"/>
        </w:rPr>
        <w:t>注释</w:t>
      </w:r>
    </w:p>
    <w:p w14:paraId="725E5363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注解性内容分附注、脚注和夹注三种。</w:t>
      </w:r>
    </w:p>
    <w:p w14:paraId="27B1EB1C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1</w:t>
      </w:r>
      <w:r w:rsidRPr="00817473">
        <w:rPr>
          <w:kern w:val="0"/>
          <w14:ligatures w14:val="none"/>
        </w:rPr>
        <w:t>）附注一般注释采用附注的形式，即在正文需注释处的右上方按顺序加注数码</w:t>
      </w:r>
      <w:r w:rsidRPr="00817473">
        <w:rPr>
          <w:rFonts w:ascii="宋体" w:hAnsi="宋体" w:cs="宋体"/>
          <w:kern w:val="0"/>
          <w14:ligatures w14:val="none"/>
        </w:rPr>
        <w:t>①</w:t>
      </w:r>
      <w:r w:rsidRPr="00817473">
        <w:rPr>
          <w:kern w:val="0"/>
          <w14:ligatures w14:val="none"/>
        </w:rPr>
        <w:t>、</w:t>
      </w:r>
      <w:r w:rsidRPr="00817473">
        <w:rPr>
          <w:rFonts w:ascii="宋体" w:hAnsi="宋体" w:cs="宋体"/>
          <w:kern w:val="0"/>
          <w14:ligatures w14:val="none"/>
        </w:rPr>
        <w:t>②</w:t>
      </w:r>
      <w:r w:rsidRPr="00817473">
        <w:rPr>
          <w:kern w:val="0"/>
          <w14:ligatures w14:val="none"/>
        </w:rPr>
        <w:t>、</w:t>
      </w:r>
      <w:r w:rsidRPr="00817473">
        <w:rPr>
          <w:rFonts w:ascii="宋体" w:hAnsi="宋体" w:cs="宋体"/>
          <w:kern w:val="0"/>
          <w14:ligatures w14:val="none"/>
        </w:rPr>
        <w:t>③</w:t>
      </w:r>
      <w:r w:rsidRPr="00817473">
        <w:rPr>
          <w:kern w:val="0"/>
          <w14:ligatures w14:val="none"/>
        </w:rPr>
        <w:t>……</w:t>
      </w:r>
      <w:r w:rsidRPr="00817473">
        <w:rPr>
          <w:kern w:val="0"/>
          <w14:ligatures w14:val="none"/>
        </w:rPr>
        <w:t>，在正文之后写明</w:t>
      </w:r>
      <w:r w:rsidRPr="00817473">
        <w:rPr>
          <w:kern w:val="0"/>
          <w14:ligatures w14:val="none"/>
        </w:rPr>
        <w:t>“</w:t>
      </w:r>
      <w:r w:rsidRPr="00817473">
        <w:rPr>
          <w:kern w:val="0"/>
          <w14:ligatures w14:val="none"/>
        </w:rPr>
        <w:t>附注</w:t>
      </w:r>
      <w:r w:rsidRPr="00817473">
        <w:rPr>
          <w:kern w:val="0"/>
          <w14:ligatures w14:val="none"/>
        </w:rPr>
        <w:t>”</w:t>
      </w:r>
      <w:r w:rsidRPr="00817473">
        <w:rPr>
          <w:kern w:val="0"/>
          <w14:ligatures w14:val="none"/>
        </w:rPr>
        <w:t>或</w:t>
      </w:r>
      <w:r w:rsidRPr="00817473">
        <w:rPr>
          <w:kern w:val="0"/>
          <w14:ligatures w14:val="none"/>
        </w:rPr>
        <w:t>“</w:t>
      </w:r>
      <w:r w:rsidRPr="00817473">
        <w:rPr>
          <w:kern w:val="0"/>
          <w14:ligatures w14:val="none"/>
        </w:rPr>
        <w:t>注释</w:t>
      </w:r>
      <w:r w:rsidRPr="00817473">
        <w:rPr>
          <w:kern w:val="0"/>
          <w14:ligatures w14:val="none"/>
        </w:rPr>
        <w:t>”</w:t>
      </w:r>
      <w:r w:rsidRPr="00817473">
        <w:rPr>
          <w:kern w:val="0"/>
          <w14:ligatures w14:val="none"/>
        </w:rPr>
        <w:t>字样，然后一次写出数码</w:t>
      </w:r>
      <w:r w:rsidRPr="00817473">
        <w:rPr>
          <w:rFonts w:ascii="宋体" w:hAnsi="宋体" w:cs="宋体"/>
          <w:kern w:val="0"/>
          <w14:ligatures w14:val="none"/>
        </w:rPr>
        <w:t>①</w:t>
      </w:r>
      <w:r w:rsidRPr="00817473">
        <w:rPr>
          <w:kern w:val="0"/>
          <w14:ligatures w14:val="none"/>
        </w:rPr>
        <w:t>、</w:t>
      </w:r>
      <w:r w:rsidRPr="00817473">
        <w:rPr>
          <w:rFonts w:ascii="宋体" w:hAnsi="宋体" w:cs="宋体"/>
          <w:kern w:val="0"/>
          <w14:ligatures w14:val="none"/>
        </w:rPr>
        <w:t>②</w:t>
      </w:r>
      <w:r w:rsidRPr="00817473">
        <w:rPr>
          <w:kern w:val="0"/>
          <w14:ligatures w14:val="none"/>
        </w:rPr>
        <w:t>、</w:t>
      </w:r>
      <w:r w:rsidRPr="00817473">
        <w:rPr>
          <w:rFonts w:ascii="宋体" w:hAnsi="宋体" w:cs="宋体"/>
          <w:kern w:val="0"/>
          <w14:ligatures w14:val="none"/>
        </w:rPr>
        <w:t>③</w:t>
      </w:r>
      <w:r w:rsidRPr="00817473">
        <w:rPr>
          <w:kern w:val="0"/>
          <w14:ligatures w14:val="none"/>
        </w:rPr>
        <w:t>……</w:t>
      </w:r>
      <w:r w:rsidRPr="00817473">
        <w:rPr>
          <w:kern w:val="0"/>
          <w14:ligatures w14:val="none"/>
        </w:rPr>
        <w:t>和注文，回行时与上一行注文对齐。</w:t>
      </w:r>
    </w:p>
    <w:p w14:paraId="6F956B9C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2</w:t>
      </w:r>
      <w:r w:rsidRPr="00817473">
        <w:rPr>
          <w:kern w:val="0"/>
          <w14:ligatures w14:val="none"/>
        </w:rPr>
        <w:t>）脚注对标题的注释或对全篇文章的说明以脚注的形式处理，</w:t>
      </w:r>
      <w:proofErr w:type="gramStart"/>
      <w:r w:rsidRPr="00817473">
        <w:rPr>
          <w:kern w:val="0"/>
          <w14:ligatures w14:val="none"/>
        </w:rPr>
        <w:t>注号用</w:t>
      </w:r>
      <w:proofErr w:type="gramEnd"/>
      <w:r w:rsidRPr="00817473">
        <w:rPr>
          <w:kern w:val="0"/>
          <w14:ligatures w14:val="none"/>
        </w:rPr>
        <w:t>*</w:t>
      </w:r>
      <w:r w:rsidRPr="00817473">
        <w:rPr>
          <w:kern w:val="0"/>
          <w14:ligatures w14:val="none"/>
        </w:rPr>
        <w:t>而不用阿拉伯数字，</w:t>
      </w:r>
      <w:proofErr w:type="gramStart"/>
      <w:r w:rsidRPr="00817473">
        <w:rPr>
          <w:kern w:val="0"/>
          <w14:ligatures w14:val="none"/>
        </w:rPr>
        <w:t>列在当页正文</w:t>
      </w:r>
      <w:proofErr w:type="gramEnd"/>
      <w:r w:rsidRPr="00817473">
        <w:rPr>
          <w:kern w:val="0"/>
          <w14:ligatures w14:val="none"/>
        </w:rPr>
        <w:t>下，正文和脚注之间加一横线。</w:t>
      </w:r>
    </w:p>
    <w:p w14:paraId="524E22BA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3</w:t>
      </w:r>
      <w:r w:rsidRPr="00817473">
        <w:rPr>
          <w:kern w:val="0"/>
          <w14:ligatures w14:val="none"/>
        </w:rPr>
        <w:t>）夹注对论文和书评中的引文和所依据的文献无需特别说明者，以夹注的形式随文在括弧内注明作者姓名（英文只注姓）、出版年份和引文页码，例如：</w:t>
      </w:r>
      <w:r w:rsidRPr="00817473">
        <w:rPr>
          <w:kern w:val="0"/>
          <w14:ligatures w14:val="none"/>
        </w:rPr>
        <w:t>(</w:t>
      </w:r>
      <w:r w:rsidRPr="00817473">
        <w:rPr>
          <w:kern w:val="0"/>
          <w14:ligatures w14:val="none"/>
        </w:rPr>
        <w:t>卢巧丹</w:t>
      </w:r>
      <w:r w:rsidRPr="00817473">
        <w:rPr>
          <w:kern w:val="0"/>
          <w14:ligatures w14:val="none"/>
        </w:rPr>
        <w:t>2018:126)</w:t>
      </w:r>
      <w:r w:rsidRPr="00817473">
        <w:rPr>
          <w:kern w:val="0"/>
          <w14:ligatures w14:val="none"/>
        </w:rPr>
        <w:t>、</w:t>
      </w:r>
      <w:r w:rsidRPr="00817473">
        <w:rPr>
          <w:kern w:val="0"/>
          <w14:ligatures w14:val="none"/>
        </w:rPr>
        <w:t>(</w:t>
      </w:r>
      <w:proofErr w:type="spellStart"/>
      <w:r w:rsidRPr="00817473">
        <w:rPr>
          <w:kern w:val="0"/>
          <w14:ligatures w14:val="none"/>
        </w:rPr>
        <w:t>Alsahoui</w:t>
      </w:r>
      <w:proofErr w:type="spellEnd"/>
      <w:r w:rsidRPr="00817473">
        <w:rPr>
          <w:kern w:val="0"/>
          <w14:ligatures w14:val="none"/>
        </w:rPr>
        <w:t xml:space="preserve"> 2011:252)</w:t>
      </w:r>
      <w:r w:rsidRPr="00817473">
        <w:rPr>
          <w:kern w:val="0"/>
          <w14:ligatures w14:val="none"/>
        </w:rPr>
        <w:t>、</w:t>
      </w:r>
      <w:r w:rsidRPr="00817473">
        <w:rPr>
          <w:kern w:val="0"/>
          <w14:ligatures w14:val="none"/>
        </w:rPr>
        <w:t>(Berman 1984:16)</w:t>
      </w:r>
      <w:r w:rsidRPr="00817473">
        <w:rPr>
          <w:kern w:val="0"/>
          <w14:ligatures w14:val="none"/>
        </w:rPr>
        <w:t>。</w:t>
      </w:r>
    </w:p>
    <w:p w14:paraId="1A971882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4</w:t>
      </w:r>
      <w:r w:rsidRPr="00817473">
        <w:rPr>
          <w:kern w:val="0"/>
          <w14:ligatures w14:val="none"/>
        </w:rPr>
        <w:t>．</w:t>
      </w:r>
      <w:r w:rsidRPr="00817473">
        <w:rPr>
          <w:kern w:val="0"/>
          <w14:ligatures w14:val="none"/>
        </w:rPr>
        <w:t xml:space="preserve"> </w:t>
      </w:r>
      <w:r w:rsidRPr="00817473">
        <w:rPr>
          <w:kern w:val="0"/>
          <w14:ligatures w14:val="none"/>
        </w:rPr>
        <w:t>参考书目</w:t>
      </w:r>
    </w:p>
    <w:p w14:paraId="3193EC06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参考书目按正文中出现的先后词序列表于文后。文献序号用</w:t>
      </w:r>
      <w:r w:rsidRPr="00817473">
        <w:rPr>
          <w:kern w:val="0"/>
          <w14:ligatures w14:val="none"/>
        </w:rPr>
        <w:t>[1][2][3] ……</w:t>
      </w:r>
      <w:r w:rsidRPr="00817473">
        <w:rPr>
          <w:kern w:val="0"/>
          <w14:ligatures w14:val="none"/>
        </w:rPr>
        <w:t>表示。序号之后是作者姓名、文献题名、及文献类型标识（专著为</w:t>
      </w:r>
      <w:r w:rsidRPr="00817473">
        <w:rPr>
          <w:kern w:val="0"/>
          <w14:ligatures w14:val="none"/>
        </w:rPr>
        <w:t>M</w:t>
      </w:r>
      <w:r w:rsidRPr="00817473">
        <w:rPr>
          <w:kern w:val="0"/>
          <w14:ligatures w14:val="none"/>
        </w:rPr>
        <w:t>，学位论文为</w:t>
      </w:r>
      <w:r w:rsidRPr="00817473">
        <w:rPr>
          <w:kern w:val="0"/>
          <w14:ligatures w14:val="none"/>
        </w:rPr>
        <w:t>D</w:t>
      </w:r>
      <w:r w:rsidRPr="00817473">
        <w:rPr>
          <w:kern w:val="0"/>
          <w14:ligatures w14:val="none"/>
        </w:rPr>
        <w:t>，期刊文章为</w:t>
      </w:r>
      <w:r w:rsidRPr="00817473">
        <w:rPr>
          <w:kern w:val="0"/>
          <w14:ligatures w14:val="none"/>
        </w:rPr>
        <w:t>J</w:t>
      </w:r>
      <w:r w:rsidRPr="00817473">
        <w:rPr>
          <w:kern w:val="0"/>
          <w14:ligatures w14:val="none"/>
        </w:rPr>
        <w:t>，报纸文章为</w:t>
      </w:r>
      <w:r w:rsidRPr="00817473">
        <w:rPr>
          <w:kern w:val="0"/>
          <w14:ligatures w14:val="none"/>
        </w:rPr>
        <w:t>N</w:t>
      </w:r>
      <w:r w:rsidRPr="00817473">
        <w:rPr>
          <w:kern w:val="0"/>
          <w14:ligatures w14:val="none"/>
        </w:rPr>
        <w:t>，论文集为</w:t>
      </w:r>
      <w:r w:rsidRPr="00817473">
        <w:rPr>
          <w:kern w:val="0"/>
          <w14:ligatures w14:val="none"/>
        </w:rPr>
        <w:t>C</w:t>
      </w:r>
      <w:r w:rsidRPr="00817473">
        <w:rPr>
          <w:kern w:val="0"/>
          <w14:ligatures w14:val="none"/>
        </w:rPr>
        <w:t>，文集中的析出文献为</w:t>
      </w:r>
      <w:r w:rsidRPr="00817473">
        <w:rPr>
          <w:kern w:val="0"/>
          <w14:ligatures w14:val="none"/>
        </w:rPr>
        <w:t>A</w:t>
      </w:r>
      <w:r w:rsidRPr="00817473">
        <w:rPr>
          <w:kern w:val="0"/>
          <w14:ligatures w14:val="none"/>
        </w:rPr>
        <w:t>）。外文书</w:t>
      </w:r>
      <w:r w:rsidRPr="00817473">
        <w:rPr>
          <w:kern w:val="0"/>
          <w14:ligatures w14:val="none"/>
        </w:rPr>
        <w:lastRenderedPageBreak/>
        <w:t>刊名用斜体。专著、学位论文、论文集注</w:t>
      </w:r>
      <w:proofErr w:type="gramStart"/>
      <w:r w:rsidRPr="00817473">
        <w:rPr>
          <w:kern w:val="0"/>
          <w14:ligatures w14:val="none"/>
        </w:rPr>
        <w:t>明出版地</w:t>
      </w:r>
      <w:proofErr w:type="gramEnd"/>
      <w:r w:rsidRPr="00817473">
        <w:rPr>
          <w:kern w:val="0"/>
          <w14:ligatures w14:val="none"/>
        </w:rPr>
        <w:t>、出版者、出版年份、起止页码；期刊文章注明刊名、年、期、起止页码。例如：</w:t>
      </w:r>
    </w:p>
    <w:p w14:paraId="12D26FE2" w14:textId="77777777" w:rsidR="00796A6B" w:rsidRPr="00817473" w:rsidRDefault="00796A6B" w:rsidP="00796A6B">
      <w:pPr>
        <w:widowControl w:val="0"/>
        <w:numPr>
          <w:ilvl w:val="0"/>
          <w:numId w:val="1"/>
        </w:numPr>
        <w:shd w:val="clear" w:color="auto" w:fill="FFFFFF"/>
        <w:spacing w:after="160" w:line="276" w:lineRule="auto"/>
        <w:jc w:val="left"/>
        <w:rPr>
          <w:kern w:val="0"/>
          <w14:ligatures w14:val="none"/>
        </w:rPr>
      </w:pPr>
      <w:r w:rsidRPr="00817473">
        <w:rPr>
          <w:kern w:val="0"/>
          <w14:ligatures w14:val="none"/>
        </w:rPr>
        <w:t>Leech G. Principles of Pragmatics [M]. London: Longman, 1983:107-123.</w:t>
      </w:r>
    </w:p>
    <w:p w14:paraId="2E1AF271" w14:textId="77777777" w:rsidR="00796A6B" w:rsidRPr="00817473" w:rsidRDefault="00796A6B" w:rsidP="00796A6B">
      <w:pPr>
        <w:widowControl w:val="0"/>
        <w:numPr>
          <w:ilvl w:val="0"/>
          <w:numId w:val="1"/>
        </w:numPr>
        <w:shd w:val="clear" w:color="auto" w:fill="FFFFFF"/>
        <w:spacing w:after="160" w:line="276" w:lineRule="auto"/>
        <w:jc w:val="left"/>
        <w:rPr>
          <w:kern w:val="0"/>
          <w14:ligatures w14:val="none"/>
        </w:rPr>
      </w:pPr>
      <w:r w:rsidRPr="00817473">
        <w:rPr>
          <w:kern w:val="0"/>
          <w14:ligatures w14:val="none"/>
        </w:rPr>
        <w:t>Moskowitz B A. The acquisition of language [A]. Cleary L M, Linn M D. Linguistics for Teachers [C]. New York: McGraw Hill, 1993:35-54.</w:t>
      </w:r>
    </w:p>
    <w:p w14:paraId="5AD39B83" w14:textId="77777777" w:rsidR="00796A6B" w:rsidRPr="00817473" w:rsidRDefault="00796A6B" w:rsidP="00796A6B">
      <w:pPr>
        <w:widowControl w:val="0"/>
        <w:numPr>
          <w:ilvl w:val="0"/>
          <w:numId w:val="1"/>
        </w:numPr>
        <w:shd w:val="clear" w:color="auto" w:fill="FFFFFF"/>
        <w:spacing w:after="160" w:line="276" w:lineRule="auto"/>
        <w:jc w:val="left"/>
        <w:rPr>
          <w:kern w:val="0"/>
          <w14:ligatures w14:val="none"/>
        </w:rPr>
      </w:pPr>
      <w:r w:rsidRPr="00817473">
        <w:rPr>
          <w:kern w:val="0"/>
          <w14:ligatures w14:val="none"/>
        </w:rPr>
        <w:t>季羡林、许钧</w:t>
      </w:r>
      <w:r w:rsidRPr="00817473">
        <w:rPr>
          <w:kern w:val="0"/>
          <w14:ligatures w14:val="none"/>
        </w:rPr>
        <w:t>.</w:t>
      </w:r>
      <w:r w:rsidRPr="00817473">
        <w:rPr>
          <w:kern w:val="0"/>
          <w14:ligatures w14:val="none"/>
        </w:rPr>
        <w:t>翻译之为用大矣哉</w:t>
      </w:r>
      <w:r w:rsidRPr="00817473">
        <w:rPr>
          <w:kern w:val="0"/>
          <w14:ligatures w14:val="none"/>
        </w:rPr>
        <w:t>[A].</w:t>
      </w:r>
      <w:r w:rsidRPr="00817473">
        <w:rPr>
          <w:kern w:val="0"/>
          <w14:ligatures w14:val="none"/>
        </w:rPr>
        <w:t>许钧等</w:t>
      </w:r>
      <w:r w:rsidRPr="00817473">
        <w:rPr>
          <w:kern w:val="0"/>
          <w14:ligatures w14:val="none"/>
        </w:rPr>
        <w:t>.</w:t>
      </w:r>
      <w:r w:rsidRPr="00817473">
        <w:rPr>
          <w:kern w:val="0"/>
          <w14:ligatures w14:val="none"/>
        </w:rPr>
        <w:t>文学翻译的理论与实践</w:t>
      </w:r>
      <w:r w:rsidRPr="00817473">
        <w:rPr>
          <w:kern w:val="0"/>
          <w14:ligatures w14:val="none"/>
        </w:rPr>
        <w:t>—</w:t>
      </w:r>
      <w:r w:rsidRPr="00817473">
        <w:rPr>
          <w:kern w:val="0"/>
          <w14:ligatures w14:val="none"/>
        </w:rPr>
        <w:t>翻译对话录</w:t>
      </w:r>
      <w:r w:rsidRPr="00817473">
        <w:rPr>
          <w:kern w:val="0"/>
          <w14:ligatures w14:val="none"/>
        </w:rPr>
        <w:t>[C].</w:t>
      </w:r>
      <w:r w:rsidRPr="00817473">
        <w:rPr>
          <w:kern w:val="0"/>
          <w14:ligatures w14:val="none"/>
        </w:rPr>
        <w:t>南京</w:t>
      </w:r>
      <w:r w:rsidRPr="00817473">
        <w:rPr>
          <w:kern w:val="0"/>
          <w14:ligatures w14:val="none"/>
        </w:rPr>
        <w:t>:</w:t>
      </w:r>
      <w:r w:rsidRPr="00817473">
        <w:rPr>
          <w:kern w:val="0"/>
          <w14:ligatures w14:val="none"/>
        </w:rPr>
        <w:t>译林出版社，</w:t>
      </w:r>
      <w:r w:rsidRPr="00817473">
        <w:rPr>
          <w:kern w:val="0"/>
          <w14:ligatures w14:val="none"/>
        </w:rPr>
        <w:t>2001:46.</w:t>
      </w:r>
    </w:p>
    <w:p w14:paraId="0301CEDB" w14:textId="77777777" w:rsidR="00796A6B" w:rsidRPr="00817473" w:rsidRDefault="00796A6B" w:rsidP="00796A6B">
      <w:pPr>
        <w:widowControl w:val="0"/>
        <w:numPr>
          <w:ilvl w:val="0"/>
          <w:numId w:val="1"/>
        </w:numPr>
        <w:shd w:val="clear" w:color="auto" w:fill="FFFFFF"/>
        <w:spacing w:after="160" w:line="276" w:lineRule="auto"/>
        <w:jc w:val="left"/>
        <w:rPr>
          <w:kern w:val="0"/>
          <w14:ligatures w14:val="none"/>
        </w:rPr>
      </w:pPr>
      <w:r w:rsidRPr="00817473">
        <w:rPr>
          <w:kern w:val="0"/>
          <w14:ligatures w14:val="none"/>
        </w:rPr>
        <w:t>何兆熊</w:t>
      </w:r>
      <w:r w:rsidRPr="00817473">
        <w:rPr>
          <w:kern w:val="0"/>
          <w14:ligatures w14:val="none"/>
        </w:rPr>
        <w:t>.</w:t>
      </w:r>
      <w:r w:rsidRPr="00817473">
        <w:rPr>
          <w:kern w:val="0"/>
          <w14:ligatures w14:val="none"/>
        </w:rPr>
        <w:t>语用学概要</w:t>
      </w:r>
      <w:r w:rsidRPr="00817473">
        <w:rPr>
          <w:kern w:val="0"/>
          <w14:ligatures w14:val="none"/>
        </w:rPr>
        <w:t>[M].</w:t>
      </w:r>
      <w:r w:rsidRPr="00817473">
        <w:rPr>
          <w:kern w:val="0"/>
          <w14:ligatures w14:val="none"/>
        </w:rPr>
        <w:t>上海</w:t>
      </w:r>
      <w:r w:rsidRPr="00817473">
        <w:rPr>
          <w:kern w:val="0"/>
          <w14:ligatures w14:val="none"/>
        </w:rPr>
        <w:t>:</w:t>
      </w:r>
      <w:r w:rsidRPr="00817473">
        <w:rPr>
          <w:kern w:val="0"/>
          <w14:ligatures w14:val="none"/>
        </w:rPr>
        <w:t>上海外语教育出版社，</w:t>
      </w:r>
      <w:r w:rsidRPr="00817473">
        <w:rPr>
          <w:kern w:val="0"/>
          <w14:ligatures w14:val="none"/>
        </w:rPr>
        <w:t>1989:67-106.</w:t>
      </w:r>
    </w:p>
    <w:p w14:paraId="77694800" w14:textId="77777777" w:rsidR="00796A6B" w:rsidRPr="00817473" w:rsidRDefault="00796A6B" w:rsidP="00796A6B">
      <w:pPr>
        <w:widowControl w:val="0"/>
        <w:numPr>
          <w:ilvl w:val="0"/>
          <w:numId w:val="1"/>
        </w:numPr>
        <w:shd w:val="clear" w:color="auto" w:fill="FFFFFF"/>
        <w:spacing w:after="160" w:line="276" w:lineRule="auto"/>
        <w:jc w:val="left"/>
        <w:rPr>
          <w:kern w:val="0"/>
          <w14:ligatures w14:val="none"/>
        </w:rPr>
      </w:pPr>
      <w:r w:rsidRPr="00817473">
        <w:rPr>
          <w:kern w:val="0"/>
          <w14:ligatures w14:val="none"/>
        </w:rPr>
        <w:t>王宁</w:t>
      </w:r>
      <w:r w:rsidRPr="00817473">
        <w:rPr>
          <w:kern w:val="0"/>
          <w14:ligatures w14:val="none"/>
        </w:rPr>
        <w:t>.</w:t>
      </w:r>
      <w:r w:rsidRPr="00817473">
        <w:rPr>
          <w:kern w:val="0"/>
          <w14:ligatures w14:val="none"/>
        </w:rPr>
        <w:t>流散文学与文化身份认同</w:t>
      </w:r>
      <w:r w:rsidRPr="00817473">
        <w:rPr>
          <w:kern w:val="0"/>
          <w14:ligatures w14:val="none"/>
        </w:rPr>
        <w:t>[J].</w:t>
      </w:r>
      <w:r w:rsidRPr="00817473">
        <w:rPr>
          <w:kern w:val="0"/>
          <w14:ligatures w14:val="none"/>
        </w:rPr>
        <w:t>社会科学，</w:t>
      </w:r>
      <w:r w:rsidRPr="00817473">
        <w:rPr>
          <w:kern w:val="0"/>
          <w14:ligatures w14:val="none"/>
        </w:rPr>
        <w:t>2006(11):170-176.</w:t>
      </w:r>
    </w:p>
    <w:p w14:paraId="1CFC1ACC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5</w:t>
      </w:r>
      <w:r w:rsidRPr="00817473">
        <w:rPr>
          <w:kern w:val="0"/>
          <w14:ligatures w14:val="none"/>
        </w:rPr>
        <w:t>．</w:t>
      </w:r>
      <w:r w:rsidRPr="00817473">
        <w:rPr>
          <w:kern w:val="0"/>
          <w14:ligatures w14:val="none"/>
        </w:rPr>
        <w:t xml:space="preserve"> </w:t>
      </w:r>
      <w:r w:rsidRPr="00817473">
        <w:rPr>
          <w:kern w:val="0"/>
          <w14:ligatures w14:val="none"/>
        </w:rPr>
        <w:t>译名</w:t>
      </w:r>
    </w:p>
    <w:p w14:paraId="0E9CB2CB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外文专有名词和术语一般应译成中文。不常用的专有名词和术语译成中文后，宜在译名首次出现时随文在括弧内注明原文。</w:t>
      </w:r>
    </w:p>
    <w:p w14:paraId="2C83CF71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6</w:t>
      </w:r>
      <w:r w:rsidRPr="00817473">
        <w:rPr>
          <w:kern w:val="0"/>
          <w14:ligatures w14:val="none"/>
        </w:rPr>
        <w:t>．</w:t>
      </w:r>
      <w:r w:rsidRPr="00817473">
        <w:rPr>
          <w:kern w:val="0"/>
          <w14:ligatures w14:val="none"/>
        </w:rPr>
        <w:t xml:space="preserve"> </w:t>
      </w:r>
      <w:r w:rsidRPr="00817473">
        <w:rPr>
          <w:kern w:val="0"/>
          <w14:ligatures w14:val="none"/>
        </w:rPr>
        <w:t>例句</w:t>
      </w:r>
    </w:p>
    <w:p w14:paraId="57B9F6A5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例句较多时，宜按顺序用</w:t>
      </w:r>
      <w:r w:rsidRPr="00817473">
        <w:rPr>
          <w:kern w:val="0"/>
          <w14:ligatures w14:val="none"/>
        </w:rPr>
        <w:t>(1)(2)(3)……</w:t>
      </w:r>
      <w:r w:rsidRPr="00817473">
        <w:rPr>
          <w:kern w:val="0"/>
          <w14:ligatures w14:val="none"/>
        </w:rPr>
        <w:t>将所有例句编号。每例另起，空两格，回行时与上一行例句文字对齐。外文例句一般应随后在括弧内给出中译文。</w:t>
      </w:r>
    </w:p>
    <w:p w14:paraId="1437F48E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7</w:t>
      </w:r>
      <w:r w:rsidRPr="00817473">
        <w:rPr>
          <w:kern w:val="0"/>
          <w14:ligatures w14:val="none"/>
        </w:rPr>
        <w:t>．</w:t>
      </w:r>
      <w:r w:rsidRPr="00817473">
        <w:rPr>
          <w:kern w:val="0"/>
          <w14:ligatures w14:val="none"/>
        </w:rPr>
        <w:t xml:space="preserve"> </w:t>
      </w:r>
      <w:r w:rsidRPr="00817473">
        <w:rPr>
          <w:kern w:val="0"/>
          <w14:ligatures w14:val="none"/>
        </w:rPr>
        <w:t>提要和关键词</w:t>
      </w:r>
    </w:p>
    <w:p w14:paraId="41ADB28B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论文须附中、英文提要；</w:t>
      </w:r>
      <w:r w:rsidRPr="00817473">
        <w:rPr>
          <w:kern w:val="0"/>
          <w14:ligatures w14:val="none"/>
        </w:rPr>
        <w:t>3-5</w:t>
      </w:r>
      <w:r w:rsidRPr="00817473">
        <w:rPr>
          <w:kern w:val="0"/>
          <w14:ligatures w14:val="none"/>
        </w:rPr>
        <w:t>个关键词。</w:t>
      </w:r>
    </w:p>
    <w:p w14:paraId="3FA758DC" w14:textId="77777777" w:rsidR="00796A6B" w:rsidRPr="00817473" w:rsidRDefault="00796A6B" w:rsidP="00796A6B">
      <w:pPr>
        <w:shd w:val="clear" w:color="auto" w:fill="FFFFFF"/>
        <w:spacing w:line="276" w:lineRule="auto"/>
        <w:rPr>
          <w:b/>
          <w:bCs/>
          <w:kern w:val="0"/>
          <w:sz w:val="28"/>
          <w:szCs w:val="28"/>
          <w14:ligatures w14:val="none"/>
        </w:rPr>
      </w:pPr>
      <w:r w:rsidRPr="00817473">
        <w:rPr>
          <w:b/>
          <w:bCs/>
          <w:kern w:val="0"/>
          <w:sz w:val="28"/>
          <w:szCs w:val="28"/>
          <w14:ligatures w14:val="none"/>
        </w:rPr>
        <w:t>三、征文评奖</w:t>
      </w:r>
    </w:p>
    <w:p w14:paraId="1208CC03" w14:textId="77777777" w:rsidR="00796A6B" w:rsidRPr="00817473" w:rsidRDefault="00796A6B" w:rsidP="00796A6B">
      <w:pPr>
        <w:shd w:val="clear" w:color="auto" w:fill="FFFFFF"/>
        <w:spacing w:line="276" w:lineRule="auto"/>
        <w:ind w:firstLineChars="200" w:firstLine="480"/>
        <w:rPr>
          <w:kern w:val="0"/>
          <w14:ligatures w14:val="none"/>
        </w:rPr>
      </w:pPr>
      <w:r w:rsidRPr="00817473">
        <w:rPr>
          <w:kern w:val="0"/>
          <w14:ligatures w14:val="none"/>
        </w:rPr>
        <w:t>学会组织专家对提交的论文评出一、二、三等奖，并颁发获奖证书。</w:t>
      </w:r>
    </w:p>
    <w:p w14:paraId="76874BA1" w14:textId="77777777" w:rsidR="00796A6B" w:rsidRPr="00817473" w:rsidRDefault="00796A6B" w:rsidP="00796A6B">
      <w:pPr>
        <w:shd w:val="clear" w:color="auto" w:fill="FFFFFF"/>
        <w:spacing w:line="276" w:lineRule="auto"/>
        <w:ind w:firstLineChars="200" w:firstLine="480"/>
        <w:rPr>
          <w:kern w:val="0"/>
          <w14:ligatures w14:val="none"/>
        </w:rPr>
      </w:pPr>
      <w:r w:rsidRPr="00817473">
        <w:rPr>
          <w:kern w:val="0"/>
          <w14:ligatures w14:val="none"/>
        </w:rPr>
        <w:t>请各单位接到本通知后，及时广泛宣传动员学会会员积极投稿，做好论文征文组织工作。每单位原则上不少于</w:t>
      </w:r>
      <w:r w:rsidRPr="00817473">
        <w:rPr>
          <w:kern w:val="0"/>
          <w14:ligatures w14:val="none"/>
        </w:rPr>
        <w:t>3</w:t>
      </w:r>
      <w:r w:rsidRPr="00817473">
        <w:rPr>
          <w:kern w:val="0"/>
          <w14:ligatures w14:val="none"/>
        </w:rPr>
        <w:t>篇论文。</w:t>
      </w:r>
    </w:p>
    <w:p w14:paraId="3F6D56B3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  <w:r w:rsidRPr="00817473">
        <w:rPr>
          <w:kern w:val="0"/>
          <w14:ligatures w14:val="none"/>
        </w:rPr>
        <w:t>                             </w:t>
      </w:r>
    </w:p>
    <w:p w14:paraId="60A3EA91" w14:textId="77777777" w:rsidR="00796A6B" w:rsidRPr="00817473" w:rsidRDefault="00796A6B" w:rsidP="00796A6B">
      <w:pPr>
        <w:shd w:val="clear" w:color="auto" w:fill="FFFFFF"/>
        <w:spacing w:line="276" w:lineRule="auto"/>
        <w:rPr>
          <w:kern w:val="0"/>
          <w14:ligatures w14:val="none"/>
        </w:rPr>
      </w:pPr>
    </w:p>
    <w:p w14:paraId="0B6A98D7" w14:textId="77777777" w:rsidR="00796A6B" w:rsidRPr="00817473" w:rsidRDefault="00796A6B" w:rsidP="00796A6B">
      <w:pPr>
        <w:shd w:val="clear" w:color="auto" w:fill="FFFFFF"/>
        <w:spacing w:line="276" w:lineRule="auto"/>
        <w:jc w:val="right"/>
        <w:rPr>
          <w:kern w:val="0"/>
          <w14:ligatures w14:val="none"/>
        </w:rPr>
      </w:pPr>
      <w:r w:rsidRPr="00817473">
        <w:rPr>
          <w:kern w:val="0"/>
          <w14:ligatures w14:val="none"/>
        </w:rPr>
        <w:t>安徽省比较文学学会</w:t>
      </w:r>
    </w:p>
    <w:p w14:paraId="1376339E" w14:textId="77777777" w:rsidR="00796A6B" w:rsidRPr="00817473" w:rsidRDefault="00796A6B" w:rsidP="00796A6B">
      <w:pPr>
        <w:shd w:val="clear" w:color="auto" w:fill="FFFFFF"/>
        <w:spacing w:line="276" w:lineRule="auto"/>
        <w:jc w:val="right"/>
        <w:rPr>
          <w:rFonts w:eastAsia="仿宋_GB2312"/>
          <w:color w:val="000000"/>
          <w:kern w:val="0"/>
          <w14:ligatures w14:val="none"/>
        </w:rPr>
      </w:pPr>
      <w:r w:rsidRPr="00817473">
        <w:rPr>
          <w:rFonts w:ascii="仿宋_GB2312" w:eastAsia="仿宋_GB2312" w:hAnsi="Arial" w:cs="Arial"/>
          <w:kern w:val="0"/>
          <w14:ligatures w14:val="none"/>
        </w:rPr>
        <w:t xml:space="preserve">       </w:t>
      </w:r>
      <w:r w:rsidRPr="00817473">
        <w:rPr>
          <w:rFonts w:ascii="仿宋_GB2312" w:eastAsia="仿宋_GB2312" w:hAnsi="Arial" w:cs="Arial"/>
          <w:kern w:val="0"/>
          <w14:ligatures w14:val="none"/>
        </w:rPr>
        <w:t> </w:t>
      </w:r>
      <w:r w:rsidRPr="00817473">
        <w:rPr>
          <w:rFonts w:ascii="仿宋_GB2312" w:eastAsia="仿宋_GB2312" w:hAnsi="Arial" w:cs="Arial"/>
          <w:kern w:val="0"/>
          <w14:ligatures w14:val="none"/>
        </w:rPr>
        <w:t xml:space="preserve"> </w:t>
      </w:r>
      <w:r w:rsidRPr="00817473">
        <w:rPr>
          <w:rFonts w:ascii="仿宋_GB2312" w:eastAsia="仿宋_GB2312" w:hAnsi="Arial" w:cs="Arial"/>
          <w:kern w:val="0"/>
          <w14:ligatures w14:val="none"/>
        </w:rPr>
        <w:t> </w:t>
      </w:r>
      <w:r w:rsidRPr="00817473">
        <w:rPr>
          <w:rFonts w:ascii="仿宋_GB2312" w:eastAsia="仿宋_GB2312" w:hAnsi="Arial" w:cs="Arial"/>
          <w:kern w:val="0"/>
          <w14:ligatures w14:val="none"/>
        </w:rPr>
        <w:t xml:space="preserve"> </w:t>
      </w:r>
      <w:r w:rsidRPr="00817473">
        <w:rPr>
          <w:rFonts w:ascii="仿宋_GB2312" w:eastAsia="仿宋_GB2312" w:hAnsi="Arial" w:cs="Arial"/>
          <w:kern w:val="0"/>
          <w14:ligatures w14:val="none"/>
        </w:rPr>
        <w:t> </w:t>
      </w:r>
      <w:r w:rsidRPr="00817473">
        <w:rPr>
          <w:rFonts w:ascii="仿宋_GB2312" w:eastAsia="仿宋_GB2312" w:hAnsi="Arial" w:cs="Arial"/>
          <w:kern w:val="0"/>
          <w14:ligatures w14:val="none"/>
        </w:rPr>
        <w:t xml:space="preserve"> </w:t>
      </w:r>
      <w:r w:rsidRPr="00817473">
        <w:rPr>
          <w:rFonts w:ascii="仿宋_GB2312" w:eastAsia="仿宋_GB2312" w:hAnsi="Arial" w:cs="Arial"/>
          <w:kern w:val="0"/>
          <w14:ligatures w14:val="none"/>
        </w:rPr>
        <w:t> </w:t>
      </w:r>
      <w:r w:rsidRPr="00817473">
        <w:rPr>
          <w:rFonts w:ascii="仿宋_GB2312" w:eastAsia="仿宋_GB2312" w:hAnsi="Arial" w:cs="Arial"/>
          <w:kern w:val="0"/>
          <w14:ligatures w14:val="none"/>
        </w:rPr>
        <w:t xml:space="preserve"> </w:t>
      </w:r>
      <w:r w:rsidRPr="00817473">
        <w:rPr>
          <w:rFonts w:ascii="仿宋_GB2312" w:eastAsia="仿宋_GB2312" w:hAnsi="Arial" w:cs="Arial"/>
          <w:kern w:val="0"/>
          <w14:ligatures w14:val="none"/>
        </w:rPr>
        <w:t> </w:t>
      </w:r>
      <w:r w:rsidRPr="00817473">
        <w:rPr>
          <w:rFonts w:ascii="仿宋_GB2312" w:eastAsia="仿宋_GB2312" w:hAnsi="Arial" w:cs="Arial"/>
          <w:kern w:val="0"/>
          <w14:ligatures w14:val="none"/>
        </w:rPr>
        <w:t xml:space="preserve"> </w:t>
      </w:r>
      <w:r w:rsidRPr="00817473">
        <w:rPr>
          <w:rFonts w:ascii="仿宋_GB2312" w:eastAsia="仿宋_GB2312" w:hAnsi="Arial" w:cs="Arial"/>
          <w:kern w:val="0"/>
          <w14:ligatures w14:val="none"/>
        </w:rPr>
        <w:t> </w:t>
      </w:r>
      <w:r w:rsidRPr="00817473">
        <w:rPr>
          <w:rFonts w:ascii="仿宋_GB2312" w:eastAsia="仿宋_GB2312" w:hAnsi="Arial" w:cs="Arial"/>
          <w:kern w:val="0"/>
          <w14:ligatures w14:val="none"/>
        </w:rPr>
        <w:t xml:space="preserve"> </w:t>
      </w:r>
      <w:r w:rsidRPr="00817473">
        <w:rPr>
          <w:rFonts w:ascii="仿宋_GB2312" w:eastAsia="仿宋_GB2312" w:hAnsi="Arial" w:cs="Arial"/>
          <w:kern w:val="0"/>
          <w14:ligatures w14:val="none"/>
        </w:rPr>
        <w:t> </w:t>
      </w:r>
      <w:r w:rsidRPr="00817473">
        <w:rPr>
          <w:rFonts w:ascii="仿宋_GB2312" w:eastAsia="仿宋_GB2312" w:hAnsi="Arial" w:cs="Arial"/>
          <w:color w:val="FF0000"/>
          <w:kern w:val="0"/>
          <w14:ligatures w14:val="none"/>
        </w:rPr>
        <w:t xml:space="preserve"> </w:t>
      </w:r>
      <w:r w:rsidRPr="00817473">
        <w:rPr>
          <w:rFonts w:ascii="仿宋_GB2312" w:eastAsia="仿宋_GB2312" w:hAnsi="Arial" w:cs="Arial"/>
          <w:color w:val="FF0000"/>
          <w:kern w:val="0"/>
          <w14:ligatures w14:val="none"/>
        </w:rPr>
        <w:t> </w:t>
      </w:r>
      <w:r w:rsidRPr="00817473">
        <w:rPr>
          <w:rFonts w:ascii="仿宋_GB2312" w:eastAsia="仿宋_GB2312" w:hAnsi="Arial" w:cs="Arial"/>
          <w:color w:val="FF0000"/>
          <w:kern w:val="0"/>
          <w14:ligatures w14:val="none"/>
        </w:rPr>
        <w:t xml:space="preserve"> </w:t>
      </w:r>
      <w:r w:rsidRPr="00817473">
        <w:rPr>
          <w:rFonts w:ascii="仿宋_GB2312" w:eastAsia="仿宋_GB2312" w:hAnsi="Arial" w:cs="Arial"/>
          <w:color w:val="FF0000"/>
          <w:kern w:val="0"/>
          <w14:ligatures w14:val="none"/>
        </w:rPr>
        <w:t> </w:t>
      </w:r>
      <w:r w:rsidRPr="00817473">
        <w:rPr>
          <w:rFonts w:ascii="仿宋_GB2312" w:eastAsia="仿宋_GB2312" w:hAnsi="Arial" w:cs="Arial"/>
          <w:color w:val="FF0000"/>
          <w:kern w:val="0"/>
          <w14:ligatures w14:val="none"/>
        </w:rPr>
        <w:t xml:space="preserve"> </w:t>
      </w:r>
      <w:r w:rsidRPr="00817473">
        <w:rPr>
          <w:rFonts w:ascii="仿宋_GB2312" w:eastAsia="仿宋_GB2312" w:hAnsi="Arial" w:cs="Arial"/>
          <w:color w:val="FF0000"/>
          <w:kern w:val="0"/>
          <w14:ligatures w14:val="none"/>
        </w:rPr>
        <w:t> </w:t>
      </w:r>
      <w:r w:rsidRPr="00817473">
        <w:rPr>
          <w:rFonts w:ascii="仿宋_GB2312" w:eastAsia="仿宋_GB2312" w:hAnsi="Arial" w:cs="Arial"/>
          <w:color w:val="FF0000"/>
          <w:kern w:val="0"/>
          <w14:ligatures w14:val="none"/>
        </w:rPr>
        <w:t xml:space="preserve"> </w:t>
      </w:r>
      <w:r w:rsidRPr="00817473">
        <w:rPr>
          <w:rFonts w:ascii="仿宋_GB2312" w:eastAsia="仿宋_GB2312" w:hAnsi="Arial" w:cs="Arial"/>
          <w:color w:val="FF0000"/>
          <w:kern w:val="0"/>
          <w14:ligatures w14:val="none"/>
        </w:rPr>
        <w:t> </w:t>
      </w:r>
      <w:r w:rsidRPr="00817473">
        <w:rPr>
          <w:rFonts w:ascii="仿宋_GB2312" w:eastAsia="仿宋_GB2312" w:hAnsi="Arial" w:cs="Arial"/>
          <w:color w:val="FF0000"/>
          <w:kern w:val="0"/>
          <w14:ligatures w14:val="none"/>
        </w:rPr>
        <w:t xml:space="preserve"> </w:t>
      </w:r>
      <w:r w:rsidRPr="00817473">
        <w:rPr>
          <w:rFonts w:ascii="仿宋_GB2312" w:eastAsia="仿宋_GB2312" w:hAnsi="Arial" w:cs="Arial"/>
          <w:color w:val="FF0000"/>
          <w:kern w:val="0"/>
          <w14:ligatures w14:val="none"/>
        </w:rPr>
        <w:t> </w:t>
      </w:r>
      <w:r w:rsidRPr="00817473">
        <w:rPr>
          <w:rFonts w:eastAsia="仿宋_GB2312"/>
          <w:color w:val="000000"/>
          <w:kern w:val="0"/>
          <w14:ligatures w14:val="none"/>
        </w:rPr>
        <w:t xml:space="preserve">   2026.7.28</w:t>
      </w:r>
    </w:p>
    <w:p w14:paraId="38A70120" w14:textId="77777777" w:rsidR="00796A6B" w:rsidRPr="00817473" w:rsidRDefault="00796A6B" w:rsidP="00796A6B">
      <w:pPr>
        <w:widowControl w:val="0"/>
        <w:spacing w:line="320" w:lineRule="exact"/>
        <w:rPr>
          <w:rFonts w:ascii="宋体" w:hAnsi="宋体"/>
          <w:sz w:val="28"/>
          <w:szCs w:val="28"/>
        </w:rPr>
      </w:pPr>
    </w:p>
    <w:p w14:paraId="79E30276" w14:textId="77777777" w:rsidR="00796A6B" w:rsidRDefault="00796A6B" w:rsidP="00796A6B"/>
    <w:p w14:paraId="2FDAEE4A" w14:textId="77777777" w:rsidR="0055723D" w:rsidRDefault="0055723D"/>
    <w:sectPr w:rsidR="0055723D" w:rsidSect="00796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72257"/>
    <w:multiLevelType w:val="hybridMultilevel"/>
    <w:tmpl w:val="3F503EE4"/>
    <w:lvl w:ilvl="0" w:tplc="A8F8E39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81009D"/>
    <w:multiLevelType w:val="hybridMultilevel"/>
    <w:tmpl w:val="72F6D374"/>
    <w:lvl w:ilvl="0" w:tplc="881E702A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25085780">
    <w:abstractNumId w:val="1"/>
  </w:num>
  <w:num w:numId="2" w16cid:durableId="121288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6B"/>
    <w:rsid w:val="00005A9E"/>
    <w:rsid w:val="00014EEF"/>
    <w:rsid w:val="00017EFC"/>
    <w:rsid w:val="00050DE5"/>
    <w:rsid w:val="0005432B"/>
    <w:rsid w:val="000567C2"/>
    <w:rsid w:val="0006252F"/>
    <w:rsid w:val="000643BC"/>
    <w:rsid w:val="00067B8C"/>
    <w:rsid w:val="00071165"/>
    <w:rsid w:val="00086C6D"/>
    <w:rsid w:val="000A29ED"/>
    <w:rsid w:val="000A3E7D"/>
    <w:rsid w:val="000A512F"/>
    <w:rsid w:val="000A6764"/>
    <w:rsid w:val="000A6E0C"/>
    <w:rsid w:val="000D1067"/>
    <w:rsid w:val="000D1354"/>
    <w:rsid w:val="000D5CBD"/>
    <w:rsid w:val="000E4FE6"/>
    <w:rsid w:val="000F43A9"/>
    <w:rsid w:val="000F6333"/>
    <w:rsid w:val="001005C3"/>
    <w:rsid w:val="001035BC"/>
    <w:rsid w:val="001045BC"/>
    <w:rsid w:val="00122847"/>
    <w:rsid w:val="0013106B"/>
    <w:rsid w:val="00137D7F"/>
    <w:rsid w:val="00141B28"/>
    <w:rsid w:val="00151FA0"/>
    <w:rsid w:val="001526C9"/>
    <w:rsid w:val="00156B9E"/>
    <w:rsid w:val="00170747"/>
    <w:rsid w:val="0018324D"/>
    <w:rsid w:val="00183F13"/>
    <w:rsid w:val="00191085"/>
    <w:rsid w:val="00194431"/>
    <w:rsid w:val="001B0331"/>
    <w:rsid w:val="001C6132"/>
    <w:rsid w:val="001D6DAC"/>
    <w:rsid w:val="001E3FE7"/>
    <w:rsid w:val="001F0F3F"/>
    <w:rsid w:val="001F4F1E"/>
    <w:rsid w:val="001F6A5F"/>
    <w:rsid w:val="00204750"/>
    <w:rsid w:val="00204ADF"/>
    <w:rsid w:val="00205D13"/>
    <w:rsid w:val="00221199"/>
    <w:rsid w:val="00231222"/>
    <w:rsid w:val="00252A83"/>
    <w:rsid w:val="00264DC2"/>
    <w:rsid w:val="00266331"/>
    <w:rsid w:val="0027276B"/>
    <w:rsid w:val="002805B3"/>
    <w:rsid w:val="00285CC6"/>
    <w:rsid w:val="00286817"/>
    <w:rsid w:val="00290D50"/>
    <w:rsid w:val="00297C73"/>
    <w:rsid w:val="002A338F"/>
    <w:rsid w:val="002A584E"/>
    <w:rsid w:val="002B1825"/>
    <w:rsid w:val="002B336F"/>
    <w:rsid w:val="002B5E5B"/>
    <w:rsid w:val="002C45A8"/>
    <w:rsid w:val="002D41D2"/>
    <w:rsid w:val="002E1A06"/>
    <w:rsid w:val="002E7BF2"/>
    <w:rsid w:val="002E7D1D"/>
    <w:rsid w:val="0030006B"/>
    <w:rsid w:val="00300C0C"/>
    <w:rsid w:val="0030101B"/>
    <w:rsid w:val="00301EEE"/>
    <w:rsid w:val="00306ECA"/>
    <w:rsid w:val="00316E2D"/>
    <w:rsid w:val="003219AC"/>
    <w:rsid w:val="003237C2"/>
    <w:rsid w:val="0032478B"/>
    <w:rsid w:val="00326D82"/>
    <w:rsid w:val="00354AEB"/>
    <w:rsid w:val="003575F6"/>
    <w:rsid w:val="00376017"/>
    <w:rsid w:val="00391E43"/>
    <w:rsid w:val="00391EF5"/>
    <w:rsid w:val="0039252D"/>
    <w:rsid w:val="003A5B8F"/>
    <w:rsid w:val="003A7FD3"/>
    <w:rsid w:val="003B6118"/>
    <w:rsid w:val="003C4B37"/>
    <w:rsid w:val="003C688C"/>
    <w:rsid w:val="003C775D"/>
    <w:rsid w:val="003D1AA9"/>
    <w:rsid w:val="003E33A4"/>
    <w:rsid w:val="00402EC3"/>
    <w:rsid w:val="004065CC"/>
    <w:rsid w:val="0042150B"/>
    <w:rsid w:val="0042503A"/>
    <w:rsid w:val="0043074E"/>
    <w:rsid w:val="00430F7C"/>
    <w:rsid w:val="00436438"/>
    <w:rsid w:val="004437DD"/>
    <w:rsid w:val="0045562F"/>
    <w:rsid w:val="00460673"/>
    <w:rsid w:val="004606FF"/>
    <w:rsid w:val="00462865"/>
    <w:rsid w:val="004779FE"/>
    <w:rsid w:val="00483996"/>
    <w:rsid w:val="00487CB5"/>
    <w:rsid w:val="00492ECC"/>
    <w:rsid w:val="004A1944"/>
    <w:rsid w:val="004B3DC0"/>
    <w:rsid w:val="004C108B"/>
    <w:rsid w:val="004C5BF5"/>
    <w:rsid w:val="004C6896"/>
    <w:rsid w:val="004D3509"/>
    <w:rsid w:val="004E7BB2"/>
    <w:rsid w:val="004F5E86"/>
    <w:rsid w:val="00501FAE"/>
    <w:rsid w:val="005176F1"/>
    <w:rsid w:val="00523F18"/>
    <w:rsid w:val="00525315"/>
    <w:rsid w:val="00525F61"/>
    <w:rsid w:val="005271D2"/>
    <w:rsid w:val="00545561"/>
    <w:rsid w:val="005462B1"/>
    <w:rsid w:val="00551492"/>
    <w:rsid w:val="0055723D"/>
    <w:rsid w:val="00557A19"/>
    <w:rsid w:val="00565932"/>
    <w:rsid w:val="00565FF8"/>
    <w:rsid w:val="005716AA"/>
    <w:rsid w:val="00571EDB"/>
    <w:rsid w:val="00575CAB"/>
    <w:rsid w:val="00575FCD"/>
    <w:rsid w:val="00590B27"/>
    <w:rsid w:val="00591E0E"/>
    <w:rsid w:val="005A20D6"/>
    <w:rsid w:val="005A559D"/>
    <w:rsid w:val="005B5E6B"/>
    <w:rsid w:val="005B5EE8"/>
    <w:rsid w:val="005C2D4D"/>
    <w:rsid w:val="005D1B4E"/>
    <w:rsid w:val="005E4030"/>
    <w:rsid w:val="005F15CF"/>
    <w:rsid w:val="005F65F2"/>
    <w:rsid w:val="006031AD"/>
    <w:rsid w:val="006040B6"/>
    <w:rsid w:val="0063387C"/>
    <w:rsid w:val="0064286B"/>
    <w:rsid w:val="00651C9A"/>
    <w:rsid w:val="00660943"/>
    <w:rsid w:val="00671780"/>
    <w:rsid w:val="00672110"/>
    <w:rsid w:val="00673DEF"/>
    <w:rsid w:val="006858A1"/>
    <w:rsid w:val="00685B9A"/>
    <w:rsid w:val="0068719E"/>
    <w:rsid w:val="00690243"/>
    <w:rsid w:val="00692475"/>
    <w:rsid w:val="006953D9"/>
    <w:rsid w:val="006A0CE3"/>
    <w:rsid w:val="006A2216"/>
    <w:rsid w:val="006A4F34"/>
    <w:rsid w:val="006A7839"/>
    <w:rsid w:val="006C5013"/>
    <w:rsid w:val="006D55C0"/>
    <w:rsid w:val="006E0890"/>
    <w:rsid w:val="006E14CF"/>
    <w:rsid w:val="006E3F38"/>
    <w:rsid w:val="006E6284"/>
    <w:rsid w:val="006E6CA0"/>
    <w:rsid w:val="006F2364"/>
    <w:rsid w:val="006F3DD2"/>
    <w:rsid w:val="006F5C44"/>
    <w:rsid w:val="00700516"/>
    <w:rsid w:val="00705D6C"/>
    <w:rsid w:val="00712CA5"/>
    <w:rsid w:val="00723D1B"/>
    <w:rsid w:val="007255D7"/>
    <w:rsid w:val="00750B41"/>
    <w:rsid w:val="007621D9"/>
    <w:rsid w:val="00766439"/>
    <w:rsid w:val="00774E04"/>
    <w:rsid w:val="007817C8"/>
    <w:rsid w:val="007831F8"/>
    <w:rsid w:val="00792FA8"/>
    <w:rsid w:val="00796A6B"/>
    <w:rsid w:val="007A08A9"/>
    <w:rsid w:val="007A6DF8"/>
    <w:rsid w:val="007A7EBE"/>
    <w:rsid w:val="007B0642"/>
    <w:rsid w:val="007C3994"/>
    <w:rsid w:val="007C5335"/>
    <w:rsid w:val="007D3252"/>
    <w:rsid w:val="007D4867"/>
    <w:rsid w:val="007F53AD"/>
    <w:rsid w:val="00800035"/>
    <w:rsid w:val="008027BA"/>
    <w:rsid w:val="00811490"/>
    <w:rsid w:val="0081202F"/>
    <w:rsid w:val="00821CA1"/>
    <w:rsid w:val="008225D9"/>
    <w:rsid w:val="00825509"/>
    <w:rsid w:val="008340DF"/>
    <w:rsid w:val="00840DAC"/>
    <w:rsid w:val="0084150E"/>
    <w:rsid w:val="00846A70"/>
    <w:rsid w:val="00851DB5"/>
    <w:rsid w:val="00873063"/>
    <w:rsid w:val="00873A01"/>
    <w:rsid w:val="008759BE"/>
    <w:rsid w:val="00876A4D"/>
    <w:rsid w:val="00894126"/>
    <w:rsid w:val="008A558B"/>
    <w:rsid w:val="008A5ED0"/>
    <w:rsid w:val="008C3044"/>
    <w:rsid w:val="008C3340"/>
    <w:rsid w:val="008D6D61"/>
    <w:rsid w:val="008F7803"/>
    <w:rsid w:val="00900E3A"/>
    <w:rsid w:val="00901C0E"/>
    <w:rsid w:val="00906CE2"/>
    <w:rsid w:val="0091265C"/>
    <w:rsid w:val="00916457"/>
    <w:rsid w:val="00921E2F"/>
    <w:rsid w:val="009222BC"/>
    <w:rsid w:val="00922DCA"/>
    <w:rsid w:val="009331AA"/>
    <w:rsid w:val="009361D1"/>
    <w:rsid w:val="00936804"/>
    <w:rsid w:val="0093704D"/>
    <w:rsid w:val="009433AA"/>
    <w:rsid w:val="0094400E"/>
    <w:rsid w:val="00944CCB"/>
    <w:rsid w:val="0095646C"/>
    <w:rsid w:val="00962CC9"/>
    <w:rsid w:val="00967416"/>
    <w:rsid w:val="00967973"/>
    <w:rsid w:val="00980FC5"/>
    <w:rsid w:val="009828B6"/>
    <w:rsid w:val="009840E9"/>
    <w:rsid w:val="009A144F"/>
    <w:rsid w:val="009A283B"/>
    <w:rsid w:val="009B1C29"/>
    <w:rsid w:val="009B46D4"/>
    <w:rsid w:val="009B50FB"/>
    <w:rsid w:val="009B7B41"/>
    <w:rsid w:val="009C7B4B"/>
    <w:rsid w:val="009D796D"/>
    <w:rsid w:val="009E7EFF"/>
    <w:rsid w:val="009F3925"/>
    <w:rsid w:val="009F6A17"/>
    <w:rsid w:val="00A11A54"/>
    <w:rsid w:val="00A12674"/>
    <w:rsid w:val="00A14889"/>
    <w:rsid w:val="00A15990"/>
    <w:rsid w:val="00A23B08"/>
    <w:rsid w:val="00A3010F"/>
    <w:rsid w:val="00A40983"/>
    <w:rsid w:val="00A52F31"/>
    <w:rsid w:val="00A55903"/>
    <w:rsid w:val="00A7267D"/>
    <w:rsid w:val="00A73E48"/>
    <w:rsid w:val="00A777E8"/>
    <w:rsid w:val="00A81739"/>
    <w:rsid w:val="00A843B1"/>
    <w:rsid w:val="00A878D1"/>
    <w:rsid w:val="00A9045A"/>
    <w:rsid w:val="00A93647"/>
    <w:rsid w:val="00AA2A18"/>
    <w:rsid w:val="00AA5F47"/>
    <w:rsid w:val="00AB3716"/>
    <w:rsid w:val="00AB7662"/>
    <w:rsid w:val="00AD0903"/>
    <w:rsid w:val="00AD1F33"/>
    <w:rsid w:val="00AD54AE"/>
    <w:rsid w:val="00AE3F61"/>
    <w:rsid w:val="00AE5DBE"/>
    <w:rsid w:val="00AF1212"/>
    <w:rsid w:val="00AF3460"/>
    <w:rsid w:val="00B015E8"/>
    <w:rsid w:val="00B01BF3"/>
    <w:rsid w:val="00B023A6"/>
    <w:rsid w:val="00B244FC"/>
    <w:rsid w:val="00B255AC"/>
    <w:rsid w:val="00B34D60"/>
    <w:rsid w:val="00B35639"/>
    <w:rsid w:val="00B475AA"/>
    <w:rsid w:val="00B475B4"/>
    <w:rsid w:val="00B51BEE"/>
    <w:rsid w:val="00B625B5"/>
    <w:rsid w:val="00B65D24"/>
    <w:rsid w:val="00B674E4"/>
    <w:rsid w:val="00B759AA"/>
    <w:rsid w:val="00B75CB7"/>
    <w:rsid w:val="00B75F39"/>
    <w:rsid w:val="00B766E8"/>
    <w:rsid w:val="00BA258A"/>
    <w:rsid w:val="00BA2C3B"/>
    <w:rsid w:val="00BA5527"/>
    <w:rsid w:val="00BA57E8"/>
    <w:rsid w:val="00BA6397"/>
    <w:rsid w:val="00BA6EE1"/>
    <w:rsid w:val="00BB06A7"/>
    <w:rsid w:val="00BB1A9F"/>
    <w:rsid w:val="00BB355C"/>
    <w:rsid w:val="00BB3847"/>
    <w:rsid w:val="00BC4DFF"/>
    <w:rsid w:val="00BD3B4A"/>
    <w:rsid w:val="00BE025C"/>
    <w:rsid w:val="00C01DAB"/>
    <w:rsid w:val="00C23F5B"/>
    <w:rsid w:val="00C2440B"/>
    <w:rsid w:val="00C3061B"/>
    <w:rsid w:val="00C35454"/>
    <w:rsid w:val="00C42D1C"/>
    <w:rsid w:val="00C47C72"/>
    <w:rsid w:val="00C73DE3"/>
    <w:rsid w:val="00C75544"/>
    <w:rsid w:val="00C86485"/>
    <w:rsid w:val="00C92A6D"/>
    <w:rsid w:val="00CB3A2D"/>
    <w:rsid w:val="00CD152D"/>
    <w:rsid w:val="00CD1C1D"/>
    <w:rsid w:val="00CD7AA9"/>
    <w:rsid w:val="00CE123B"/>
    <w:rsid w:val="00CE149C"/>
    <w:rsid w:val="00CF2284"/>
    <w:rsid w:val="00D00F73"/>
    <w:rsid w:val="00D108CF"/>
    <w:rsid w:val="00D1148E"/>
    <w:rsid w:val="00D13667"/>
    <w:rsid w:val="00D26CE5"/>
    <w:rsid w:val="00D35F98"/>
    <w:rsid w:val="00D415FD"/>
    <w:rsid w:val="00D465CA"/>
    <w:rsid w:val="00D56F51"/>
    <w:rsid w:val="00D84AFB"/>
    <w:rsid w:val="00D900C5"/>
    <w:rsid w:val="00DA6162"/>
    <w:rsid w:val="00DB52BB"/>
    <w:rsid w:val="00DC556F"/>
    <w:rsid w:val="00DD0D87"/>
    <w:rsid w:val="00DF5EBE"/>
    <w:rsid w:val="00DF7DBD"/>
    <w:rsid w:val="00E05DC9"/>
    <w:rsid w:val="00E356EC"/>
    <w:rsid w:val="00E43C04"/>
    <w:rsid w:val="00E55249"/>
    <w:rsid w:val="00E566C1"/>
    <w:rsid w:val="00E57E39"/>
    <w:rsid w:val="00E64B0F"/>
    <w:rsid w:val="00E737FD"/>
    <w:rsid w:val="00E74755"/>
    <w:rsid w:val="00E74E7E"/>
    <w:rsid w:val="00E84B9E"/>
    <w:rsid w:val="00E93F23"/>
    <w:rsid w:val="00E96C37"/>
    <w:rsid w:val="00EB7EF0"/>
    <w:rsid w:val="00EC117C"/>
    <w:rsid w:val="00EC1AE0"/>
    <w:rsid w:val="00ED7CDA"/>
    <w:rsid w:val="00EF205C"/>
    <w:rsid w:val="00F1288C"/>
    <w:rsid w:val="00F16852"/>
    <w:rsid w:val="00F16EDE"/>
    <w:rsid w:val="00F203B3"/>
    <w:rsid w:val="00F20973"/>
    <w:rsid w:val="00F236DB"/>
    <w:rsid w:val="00F255FF"/>
    <w:rsid w:val="00F3405A"/>
    <w:rsid w:val="00F35477"/>
    <w:rsid w:val="00F42438"/>
    <w:rsid w:val="00F45749"/>
    <w:rsid w:val="00F51032"/>
    <w:rsid w:val="00F564FB"/>
    <w:rsid w:val="00F778B9"/>
    <w:rsid w:val="00F948D5"/>
    <w:rsid w:val="00F97911"/>
    <w:rsid w:val="00FA0AF4"/>
    <w:rsid w:val="00FA1322"/>
    <w:rsid w:val="00FB1695"/>
    <w:rsid w:val="00FB770B"/>
    <w:rsid w:val="00FC4626"/>
    <w:rsid w:val="00FC4E41"/>
    <w:rsid w:val="00FD07EB"/>
    <w:rsid w:val="00FD1FFC"/>
    <w:rsid w:val="00FE0C29"/>
    <w:rsid w:val="00FE108F"/>
    <w:rsid w:val="00FE6CDC"/>
    <w:rsid w:val="00FF347F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ADE94"/>
  <w15:chartTrackingRefBased/>
  <w15:docId w15:val="{8094B182-CDDF-4D8B-8881-11F0E2A0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A6B"/>
  </w:style>
  <w:style w:type="paragraph" w:styleId="1">
    <w:name w:val="heading 1"/>
    <w:basedOn w:val="a"/>
    <w:next w:val="a"/>
    <w:link w:val="10"/>
    <w:uiPriority w:val="9"/>
    <w:qFormat/>
    <w:rsid w:val="00796A6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6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6A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6A6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6A6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6A6B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6A6B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6A6B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6A6B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A6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96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96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96A6B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96A6B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796A6B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96A6B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96A6B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96A6B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96A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96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6A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96A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6A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96A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6A6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6A6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6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96A6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96A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育 裴</dc:creator>
  <cp:keywords/>
  <dc:description/>
  <cp:lastModifiedBy>育 裴</cp:lastModifiedBy>
  <cp:revision>1</cp:revision>
  <dcterms:created xsi:type="dcterms:W3CDTF">2026-07-28T08:37:00Z</dcterms:created>
  <dcterms:modified xsi:type="dcterms:W3CDTF">2026-07-28T08:38:00Z</dcterms:modified>
</cp:coreProperties>
</file>